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48E0" w:rsidRPr="00D47A41" w:rsidRDefault="00AC48E0" w:rsidP="00963640">
      <w:pPr>
        <w:spacing w:line="360" w:lineRule="auto"/>
        <w:jc w:val="center"/>
        <w:rPr>
          <w:b/>
          <w:sz w:val="32"/>
          <w:szCs w:val="32"/>
          <w:lang w:val="id-ID"/>
        </w:rPr>
      </w:pPr>
      <w:r w:rsidRPr="00D47A41">
        <w:rPr>
          <w:b/>
          <w:sz w:val="32"/>
          <w:szCs w:val="32"/>
          <w:lang w:val="id-ID"/>
        </w:rPr>
        <w:t xml:space="preserve">BAB </w:t>
      </w:r>
      <w:r w:rsidR="00963640" w:rsidRPr="00D47A41">
        <w:rPr>
          <w:b/>
          <w:sz w:val="32"/>
          <w:szCs w:val="32"/>
          <w:lang w:val="id-ID"/>
        </w:rPr>
        <w:t>IV</w:t>
      </w:r>
    </w:p>
    <w:p w:rsidR="00AC48E0" w:rsidRPr="00D47A41" w:rsidRDefault="00AC48E0" w:rsidP="00963640">
      <w:pPr>
        <w:spacing w:line="360" w:lineRule="auto"/>
        <w:jc w:val="center"/>
        <w:rPr>
          <w:lang w:val="id-ID"/>
        </w:rPr>
      </w:pPr>
      <w:r w:rsidRPr="00D47A41">
        <w:rPr>
          <w:b/>
          <w:sz w:val="32"/>
          <w:szCs w:val="32"/>
          <w:lang w:val="id-ID"/>
        </w:rPr>
        <w:t>PENUTUP</w:t>
      </w:r>
    </w:p>
    <w:p w:rsidR="00AC48E0" w:rsidRPr="00D47A41" w:rsidRDefault="00AC48E0" w:rsidP="00AC48E0">
      <w:pPr>
        <w:spacing w:line="360" w:lineRule="auto"/>
        <w:rPr>
          <w:lang w:val="id-ID"/>
        </w:rPr>
      </w:pPr>
    </w:p>
    <w:p w:rsidR="00AC48E0" w:rsidRPr="00D47A41" w:rsidRDefault="00AC48E0" w:rsidP="00AC48E0">
      <w:pPr>
        <w:spacing w:line="360" w:lineRule="auto"/>
        <w:rPr>
          <w:b/>
          <w:lang w:val="id-ID"/>
        </w:rPr>
      </w:pPr>
    </w:p>
    <w:p w:rsidR="00C84D64" w:rsidRPr="00C84D64" w:rsidRDefault="00C84D64" w:rsidP="00C84D64">
      <w:pPr>
        <w:spacing w:line="360" w:lineRule="auto"/>
        <w:ind w:firstLine="720"/>
        <w:jc w:val="both"/>
        <w:rPr>
          <w:lang w:val="id-ID"/>
        </w:rPr>
      </w:pPr>
      <w:r w:rsidRPr="00C84D64">
        <w:rPr>
          <w:lang w:val="id-ID"/>
        </w:rPr>
        <w:t>Laporan Kinerja Ins</w:t>
      </w:r>
      <w:r>
        <w:rPr>
          <w:lang w:val="id-ID"/>
        </w:rPr>
        <w:t xml:space="preserve">tansi Pemerintah (LKIP) </w:t>
      </w:r>
      <w:proofErr w:type="spellStart"/>
      <w:r>
        <w:t>Badan</w:t>
      </w:r>
      <w:proofErr w:type="spellEnd"/>
      <w:r>
        <w:t xml:space="preserve"> </w:t>
      </w:r>
      <w:proofErr w:type="spellStart"/>
      <w:r>
        <w:t>Perencanaan</w:t>
      </w:r>
      <w:proofErr w:type="spellEnd"/>
      <w:r>
        <w:t xml:space="preserve"> Pembangunan Daerah, </w:t>
      </w:r>
      <w:proofErr w:type="spellStart"/>
      <w:r>
        <w:t>Penelitian</w:t>
      </w:r>
      <w:proofErr w:type="spellEnd"/>
      <w:r>
        <w:t xml:space="preserve"> </w:t>
      </w:r>
      <w:proofErr w:type="spellStart"/>
      <w:r>
        <w:t>dan</w:t>
      </w:r>
      <w:proofErr w:type="spellEnd"/>
      <w:r>
        <w:t xml:space="preserve"> </w:t>
      </w:r>
      <w:proofErr w:type="spellStart"/>
      <w:r>
        <w:t>Pengembangan</w:t>
      </w:r>
      <w:proofErr w:type="spellEnd"/>
      <w:r>
        <w:t xml:space="preserve"> (Bappeda </w:t>
      </w:r>
      <w:proofErr w:type="spellStart"/>
      <w:r>
        <w:t>Litbang</w:t>
      </w:r>
      <w:proofErr w:type="spellEnd"/>
      <w:r>
        <w:t xml:space="preserve">) </w:t>
      </w:r>
      <w:proofErr w:type="spellStart"/>
      <w:r>
        <w:t>Kabupaten</w:t>
      </w:r>
      <w:proofErr w:type="spellEnd"/>
      <w:r>
        <w:t xml:space="preserve"> Barito Utara</w:t>
      </w:r>
      <w:r w:rsidRPr="00C84D64">
        <w:rPr>
          <w:lang w:val="id-ID"/>
        </w:rPr>
        <w:t xml:space="preserve"> </w:t>
      </w:r>
      <w:proofErr w:type="spellStart"/>
      <w:r>
        <w:t>Tahun</w:t>
      </w:r>
      <w:proofErr w:type="spellEnd"/>
      <w:r>
        <w:t xml:space="preserve"> 2018 </w:t>
      </w:r>
      <w:r w:rsidRPr="00C84D64">
        <w:rPr>
          <w:lang w:val="id-ID"/>
        </w:rPr>
        <w:t>disusun berdasarka</w:t>
      </w:r>
      <w:r>
        <w:rPr>
          <w:lang w:val="id-ID"/>
        </w:rPr>
        <w:t xml:space="preserve">n </w:t>
      </w:r>
      <w:r w:rsidRPr="00C84D64">
        <w:rPr>
          <w:lang w:val="id-ID"/>
        </w:rPr>
        <w:t>Penetapan Kinerja</w:t>
      </w:r>
      <w:r>
        <w:rPr>
          <w:lang w:val="id-ID"/>
        </w:rPr>
        <w:t xml:space="preserve"> Tahun 201</w:t>
      </w:r>
      <w:r>
        <w:t>8</w:t>
      </w:r>
      <w:r>
        <w:rPr>
          <w:lang w:val="id-ID"/>
        </w:rPr>
        <w:t xml:space="preserve"> sebagai pelaksanaan</w:t>
      </w:r>
      <w:r>
        <w:t xml:space="preserve"> </w:t>
      </w:r>
      <w:r w:rsidRPr="00C84D64">
        <w:rPr>
          <w:lang w:val="id-ID"/>
        </w:rPr>
        <w:t>akuntabilitas kinerja instansi yang merupakan</w:t>
      </w:r>
      <w:r>
        <w:rPr>
          <w:lang w:val="id-ID"/>
        </w:rPr>
        <w:t xml:space="preserve"> wujud pertanggungjawaban dalam</w:t>
      </w:r>
      <w:r>
        <w:t xml:space="preserve"> </w:t>
      </w:r>
      <w:r w:rsidRPr="00C84D64">
        <w:rPr>
          <w:lang w:val="id-ID"/>
        </w:rPr>
        <w:t>pencapaian misi dan tujuan instansi.</w:t>
      </w:r>
    </w:p>
    <w:p w:rsidR="00C84D64" w:rsidRPr="00C84D64" w:rsidRDefault="00C84D64" w:rsidP="00C84D64">
      <w:pPr>
        <w:spacing w:line="360" w:lineRule="auto"/>
        <w:ind w:firstLine="720"/>
        <w:jc w:val="both"/>
        <w:rPr>
          <w:lang w:val="id-ID"/>
        </w:rPr>
      </w:pPr>
      <w:r w:rsidRPr="00C84D64">
        <w:rPr>
          <w:lang w:val="id-ID"/>
        </w:rPr>
        <w:t>Tujuan penyusunan laporan ini ad</w:t>
      </w:r>
      <w:r>
        <w:rPr>
          <w:lang w:val="id-ID"/>
        </w:rPr>
        <w:t xml:space="preserve">alah untuk memberikan gambaran </w:t>
      </w:r>
      <w:r w:rsidRPr="00C84D64">
        <w:rPr>
          <w:lang w:val="id-ID"/>
        </w:rPr>
        <w:t>tingkat pencapaian sasaran maupun tujuan instansi sebagai jabaran dari visi</w:t>
      </w:r>
      <w:r>
        <w:rPr>
          <w:lang w:val="id-ID"/>
        </w:rPr>
        <w:t xml:space="preserve">, misi </w:t>
      </w:r>
      <w:r w:rsidRPr="00C84D64">
        <w:rPr>
          <w:lang w:val="id-ID"/>
        </w:rPr>
        <w:t>dan strategi instansi yang mengindikasikan ting</w:t>
      </w:r>
      <w:r>
        <w:rPr>
          <w:lang w:val="id-ID"/>
        </w:rPr>
        <w:t xml:space="preserve">kat keberhasilan dan kegagalan </w:t>
      </w:r>
      <w:r w:rsidRPr="00C84D64">
        <w:rPr>
          <w:lang w:val="id-ID"/>
        </w:rPr>
        <w:t>pelaksanaan kegiatan-kegiatan sesuai de</w:t>
      </w:r>
      <w:r>
        <w:rPr>
          <w:lang w:val="id-ID"/>
        </w:rPr>
        <w:t>ngan program dan kebijakan yang</w:t>
      </w:r>
      <w:r>
        <w:t xml:space="preserve"> </w:t>
      </w:r>
      <w:r w:rsidRPr="00C84D64">
        <w:rPr>
          <w:lang w:val="id-ID"/>
        </w:rPr>
        <w:t xml:space="preserve">ditetapkan. </w:t>
      </w:r>
    </w:p>
    <w:p w:rsidR="00C84D64" w:rsidRDefault="00C84D64" w:rsidP="00204471">
      <w:pPr>
        <w:spacing w:line="360" w:lineRule="auto"/>
        <w:ind w:firstLine="720"/>
        <w:jc w:val="both"/>
        <w:rPr>
          <w:lang w:val="id-ID"/>
        </w:rPr>
      </w:pPr>
      <w:r w:rsidRPr="00C84D64">
        <w:rPr>
          <w:lang w:val="id-ID"/>
        </w:rPr>
        <w:t xml:space="preserve">Penyelenggaraan kegiatan di </w:t>
      </w:r>
      <w:r>
        <w:t xml:space="preserve">Bappeda </w:t>
      </w:r>
      <w:proofErr w:type="spellStart"/>
      <w:r>
        <w:t>Litbang</w:t>
      </w:r>
      <w:proofErr w:type="spellEnd"/>
      <w:r>
        <w:t xml:space="preserve"> </w:t>
      </w:r>
      <w:proofErr w:type="spellStart"/>
      <w:r>
        <w:t>Kabupaten</w:t>
      </w:r>
      <w:proofErr w:type="spellEnd"/>
      <w:r>
        <w:t xml:space="preserve"> Barito Utara</w:t>
      </w:r>
      <w:r>
        <w:rPr>
          <w:lang w:val="id-ID"/>
        </w:rPr>
        <w:t xml:space="preserve"> pada tahun </w:t>
      </w:r>
      <w:r w:rsidRPr="00C84D64">
        <w:rPr>
          <w:lang w:val="id-ID"/>
        </w:rPr>
        <w:t>anggaran 201</w:t>
      </w:r>
      <w:r>
        <w:t>8</w:t>
      </w:r>
      <w:r w:rsidRPr="00C84D64">
        <w:rPr>
          <w:lang w:val="id-ID"/>
        </w:rPr>
        <w:t xml:space="preserve"> merupakan tahun ke-</w:t>
      </w:r>
      <w:r>
        <w:t>5</w:t>
      </w:r>
      <w:r w:rsidRPr="00C84D64">
        <w:rPr>
          <w:lang w:val="id-ID"/>
        </w:rPr>
        <w:t xml:space="preserve"> dari Re</w:t>
      </w:r>
      <w:r>
        <w:rPr>
          <w:lang w:val="id-ID"/>
        </w:rPr>
        <w:t xml:space="preserve">ncana Strategis </w:t>
      </w:r>
      <w:r>
        <w:t xml:space="preserve">Bappeda </w:t>
      </w:r>
      <w:proofErr w:type="spellStart"/>
      <w:r>
        <w:t>Litbang</w:t>
      </w:r>
      <w:proofErr w:type="spellEnd"/>
      <w:r>
        <w:t xml:space="preserve"> </w:t>
      </w:r>
      <w:proofErr w:type="spellStart"/>
      <w:r>
        <w:t>Kabupaten</w:t>
      </w:r>
      <w:proofErr w:type="spellEnd"/>
      <w:r>
        <w:t xml:space="preserve"> Barito Utara</w:t>
      </w:r>
      <w:r w:rsidRPr="00C84D64">
        <w:rPr>
          <w:lang w:val="id-ID"/>
        </w:rPr>
        <w:t xml:space="preserve"> Tahun 201</w:t>
      </w:r>
      <w:r>
        <w:t>3</w:t>
      </w:r>
      <w:r w:rsidRPr="00C84D64">
        <w:rPr>
          <w:lang w:val="id-ID"/>
        </w:rPr>
        <w:t>-2018. Keberhasilan yan</w:t>
      </w:r>
      <w:r>
        <w:rPr>
          <w:lang w:val="id-ID"/>
        </w:rPr>
        <w:t>g dicapai berkat kerja sama dan</w:t>
      </w:r>
      <w:r>
        <w:t xml:space="preserve"> </w:t>
      </w:r>
      <w:r w:rsidRPr="00C84D64">
        <w:rPr>
          <w:lang w:val="id-ID"/>
        </w:rPr>
        <w:t>partisipasi semua pihak dan diharapkan dapat di</w:t>
      </w:r>
      <w:r w:rsidR="00204471">
        <w:rPr>
          <w:lang w:val="id-ID"/>
        </w:rPr>
        <w:t>pertahankan serta ditingkatkan.</w:t>
      </w:r>
      <w:r w:rsidR="00204471">
        <w:t xml:space="preserve"> </w:t>
      </w:r>
      <w:r w:rsidRPr="00C84D64">
        <w:rPr>
          <w:lang w:val="id-ID"/>
        </w:rPr>
        <w:t xml:space="preserve">Sementara itu, untuk target-target yang belum </w:t>
      </w:r>
      <w:r>
        <w:rPr>
          <w:lang w:val="id-ID"/>
        </w:rPr>
        <w:t>tercapai perlu diantisipasi dan</w:t>
      </w:r>
      <w:r>
        <w:t xml:space="preserve"> </w:t>
      </w:r>
      <w:r w:rsidRPr="00C84D64">
        <w:rPr>
          <w:lang w:val="id-ID"/>
        </w:rPr>
        <w:t>didukung oleh berbagai pihak.</w:t>
      </w:r>
    </w:p>
    <w:p w:rsidR="009766CA" w:rsidRPr="00C84D64" w:rsidRDefault="009766CA" w:rsidP="00204471">
      <w:pPr>
        <w:spacing w:line="360" w:lineRule="auto"/>
        <w:ind w:firstLine="720"/>
        <w:jc w:val="both"/>
        <w:rPr>
          <w:lang w:val="id-ID"/>
        </w:rPr>
      </w:pPr>
      <w:r>
        <w:rPr>
          <w:lang w:val="id-ID"/>
        </w:rPr>
        <w:t>Program/kegiatan Bappeda Kabupaten Barito Utara Tahun Anggaran 201</w:t>
      </w:r>
      <w:r>
        <w:t>8</w:t>
      </w:r>
      <w:r>
        <w:rPr>
          <w:lang w:val="id-ID"/>
        </w:rPr>
        <w:t xml:space="preserve"> secara umum dapat dilaksanakan optimal sesuai dengan tugas dan fungsi Pemerintahan sebagaimana yang diamanatkan pada Bappeda Litbang Kabupaten Barito Utara.</w:t>
      </w:r>
    </w:p>
    <w:p w:rsidR="00C84D64" w:rsidRPr="00C84D64" w:rsidRDefault="00C84D64" w:rsidP="00C84D64">
      <w:pPr>
        <w:spacing w:line="360" w:lineRule="auto"/>
        <w:ind w:firstLine="720"/>
        <w:jc w:val="both"/>
        <w:rPr>
          <w:lang w:val="id-ID"/>
        </w:rPr>
      </w:pPr>
      <w:r w:rsidRPr="00C84D64">
        <w:rPr>
          <w:lang w:val="id-ID"/>
        </w:rPr>
        <w:t xml:space="preserve"> Hasil laporan kinerja </w:t>
      </w:r>
      <w:r w:rsidR="00E0029F">
        <w:t xml:space="preserve">Bappeda </w:t>
      </w:r>
      <w:proofErr w:type="spellStart"/>
      <w:r w:rsidR="00E0029F">
        <w:t>Litbang</w:t>
      </w:r>
      <w:proofErr w:type="spellEnd"/>
      <w:r w:rsidR="00E0029F">
        <w:t xml:space="preserve"> </w:t>
      </w:r>
      <w:proofErr w:type="spellStart"/>
      <w:r w:rsidR="00E0029F">
        <w:t>Kabupaten</w:t>
      </w:r>
      <w:proofErr w:type="spellEnd"/>
      <w:r w:rsidR="00E0029F">
        <w:t xml:space="preserve"> Barito Utara</w:t>
      </w:r>
      <w:r>
        <w:rPr>
          <w:lang w:val="id-ID"/>
        </w:rPr>
        <w:t xml:space="preserve"> tahun 201</w:t>
      </w:r>
      <w:r w:rsidR="00E0029F">
        <w:t>8</w:t>
      </w:r>
      <w:r>
        <w:rPr>
          <w:lang w:val="id-ID"/>
        </w:rPr>
        <w:t xml:space="preserve"> dapat</w:t>
      </w:r>
      <w:r>
        <w:t xml:space="preserve"> </w:t>
      </w:r>
      <w:r w:rsidRPr="00C84D64">
        <w:rPr>
          <w:lang w:val="id-ID"/>
        </w:rPr>
        <w:t xml:space="preserve">disimpulkan sebagai berikut : </w:t>
      </w:r>
    </w:p>
    <w:p w:rsidR="00C84D64" w:rsidRPr="009766CA" w:rsidRDefault="00C84D64" w:rsidP="009766CA">
      <w:pPr>
        <w:pStyle w:val="ListParagraph"/>
        <w:numPr>
          <w:ilvl w:val="0"/>
          <w:numId w:val="21"/>
        </w:numPr>
        <w:spacing w:line="360" w:lineRule="auto"/>
        <w:ind w:left="360"/>
        <w:jc w:val="both"/>
        <w:rPr>
          <w:lang w:val="id-ID"/>
        </w:rPr>
      </w:pPr>
      <w:r w:rsidRPr="009766CA">
        <w:rPr>
          <w:lang w:val="id-ID"/>
        </w:rPr>
        <w:t>Keberhasilan capaian kinerja sasaran yang dicerminkan dari capaian indikator</w:t>
      </w:r>
      <w:r>
        <w:t xml:space="preserve"> </w:t>
      </w:r>
      <w:r w:rsidRPr="009766CA">
        <w:rPr>
          <w:lang w:val="id-ID"/>
        </w:rPr>
        <w:t>kinerja sasaran ditentukan oleh berbagai faktor, antara lain sumber daya</w:t>
      </w:r>
      <w:r>
        <w:t xml:space="preserve"> </w:t>
      </w:r>
      <w:r w:rsidRPr="009766CA">
        <w:rPr>
          <w:lang w:val="id-ID"/>
        </w:rPr>
        <w:t>manusia, anggaran dan sarana prasarana.</w:t>
      </w:r>
    </w:p>
    <w:p w:rsidR="00C84D64" w:rsidRPr="009766CA" w:rsidRDefault="00C84D64" w:rsidP="009766CA">
      <w:pPr>
        <w:pStyle w:val="ListParagraph"/>
        <w:numPr>
          <w:ilvl w:val="0"/>
          <w:numId w:val="21"/>
        </w:numPr>
        <w:spacing w:line="360" w:lineRule="auto"/>
        <w:ind w:left="360"/>
        <w:jc w:val="both"/>
        <w:rPr>
          <w:lang w:val="id-ID"/>
        </w:rPr>
      </w:pPr>
      <w:r w:rsidRPr="009766CA">
        <w:rPr>
          <w:lang w:val="id-ID"/>
        </w:rPr>
        <w:t xml:space="preserve">Dari  sasaran dan indikator kinerja terdapat </w:t>
      </w:r>
      <w:r w:rsidR="004D7F1B">
        <w:t>17</w:t>
      </w:r>
      <w:r w:rsidRPr="009766CA">
        <w:rPr>
          <w:lang w:val="id-ID"/>
        </w:rPr>
        <w:t xml:space="preserve"> Indikator Kinerja Utama yang</w:t>
      </w:r>
      <w:r>
        <w:t xml:space="preserve"> </w:t>
      </w:r>
      <w:r w:rsidRPr="009766CA">
        <w:rPr>
          <w:lang w:val="id-ID"/>
        </w:rPr>
        <w:t>dipilih sebagai tolok ukur kinerja.</w:t>
      </w:r>
    </w:p>
    <w:p w:rsidR="009766CA" w:rsidRPr="009766CA" w:rsidRDefault="00C84D64" w:rsidP="009766CA">
      <w:pPr>
        <w:pStyle w:val="ListParagraph"/>
        <w:numPr>
          <w:ilvl w:val="0"/>
          <w:numId w:val="21"/>
        </w:numPr>
        <w:spacing w:line="360" w:lineRule="auto"/>
        <w:ind w:left="360"/>
        <w:jc w:val="both"/>
        <w:rPr>
          <w:lang w:val="id-ID"/>
        </w:rPr>
      </w:pPr>
      <w:r w:rsidRPr="009766CA">
        <w:rPr>
          <w:lang w:val="id-ID"/>
        </w:rPr>
        <w:t xml:space="preserve">Dari </w:t>
      </w:r>
      <w:r w:rsidR="004D7F1B">
        <w:t>17</w:t>
      </w:r>
      <w:r w:rsidRPr="009766CA">
        <w:rPr>
          <w:lang w:val="id-ID"/>
        </w:rPr>
        <w:t xml:space="preserve"> indikator kinerja utama, </w:t>
      </w:r>
      <w:r w:rsidR="004D7F1B">
        <w:t>8</w:t>
      </w:r>
      <w:r w:rsidRPr="009766CA">
        <w:rPr>
          <w:lang w:val="id-ID"/>
        </w:rPr>
        <w:t xml:space="preserve"> indikator mencapai kriteria Sangat Baik</w:t>
      </w:r>
      <w:r>
        <w:t xml:space="preserve"> </w:t>
      </w:r>
      <w:r w:rsidR="004D7F1B">
        <w:t>(SB),</w:t>
      </w:r>
      <w:r w:rsidRPr="009766CA">
        <w:rPr>
          <w:lang w:val="id-ID"/>
        </w:rPr>
        <w:t xml:space="preserve"> 1 indikator mencapai kriteria </w:t>
      </w:r>
      <w:proofErr w:type="spellStart"/>
      <w:r w:rsidR="004D7F1B">
        <w:t>Baik</w:t>
      </w:r>
      <w:proofErr w:type="spellEnd"/>
      <w:r w:rsidR="004D7F1B">
        <w:t xml:space="preserve"> (B)</w:t>
      </w:r>
      <w:r w:rsidRPr="009766CA">
        <w:rPr>
          <w:lang w:val="id-ID"/>
        </w:rPr>
        <w:t xml:space="preserve"> d</w:t>
      </w:r>
      <w:r w:rsidR="004D7F1B">
        <w:t xml:space="preserve">an 8 </w:t>
      </w:r>
      <w:proofErr w:type="spellStart"/>
      <w:r w:rsidR="004D7F1B">
        <w:t>indikator</w:t>
      </w:r>
      <w:proofErr w:type="spellEnd"/>
      <w:r w:rsidR="004D7F1B">
        <w:t xml:space="preserve"> </w:t>
      </w:r>
      <w:proofErr w:type="spellStart"/>
      <w:r w:rsidR="004D7F1B">
        <w:t>tidak</w:t>
      </w:r>
      <w:proofErr w:type="spellEnd"/>
      <w:r w:rsidR="004D7F1B">
        <w:t xml:space="preserve"> </w:t>
      </w:r>
      <w:proofErr w:type="spellStart"/>
      <w:r w:rsidR="004D7F1B">
        <w:t>dapat</w:t>
      </w:r>
      <w:proofErr w:type="spellEnd"/>
      <w:r w:rsidR="004D7F1B">
        <w:t xml:space="preserve"> </w:t>
      </w:r>
      <w:proofErr w:type="spellStart"/>
      <w:r w:rsidR="004D7F1B">
        <w:t>dinilai</w:t>
      </w:r>
      <w:proofErr w:type="spellEnd"/>
      <w:r w:rsidR="004D7F1B">
        <w:t xml:space="preserve"> </w:t>
      </w:r>
      <w:proofErr w:type="spellStart"/>
      <w:r w:rsidR="004D7F1B">
        <w:t>karena</w:t>
      </w:r>
      <w:proofErr w:type="spellEnd"/>
      <w:r w:rsidR="004D7F1B">
        <w:t xml:space="preserve"> </w:t>
      </w:r>
      <w:proofErr w:type="spellStart"/>
      <w:r w:rsidR="004D7F1B">
        <w:t>tidak</w:t>
      </w:r>
      <w:proofErr w:type="spellEnd"/>
      <w:r w:rsidR="004D7F1B">
        <w:t xml:space="preserve"> </w:t>
      </w:r>
      <w:proofErr w:type="spellStart"/>
      <w:r w:rsidR="004D7F1B">
        <w:t>dianggarkan</w:t>
      </w:r>
      <w:proofErr w:type="spellEnd"/>
      <w:r w:rsidR="004D7F1B">
        <w:rPr>
          <w:lang w:val="id-ID"/>
        </w:rPr>
        <w:t xml:space="preserve">. </w:t>
      </w:r>
    </w:p>
    <w:p w:rsidR="00C84D64" w:rsidRPr="009766CA" w:rsidRDefault="00C84D64" w:rsidP="009766CA">
      <w:pPr>
        <w:pStyle w:val="ListParagraph"/>
        <w:spacing w:line="360" w:lineRule="auto"/>
        <w:ind w:left="360"/>
        <w:jc w:val="both"/>
        <w:rPr>
          <w:lang w:val="id-ID"/>
        </w:rPr>
      </w:pPr>
      <w:r w:rsidRPr="009766CA">
        <w:rPr>
          <w:lang w:val="id-ID"/>
        </w:rPr>
        <w:t xml:space="preserve"> </w:t>
      </w:r>
    </w:p>
    <w:p w:rsidR="009766CA" w:rsidRDefault="009766CA" w:rsidP="009766CA">
      <w:pPr>
        <w:spacing w:line="360" w:lineRule="auto"/>
        <w:ind w:firstLine="810"/>
        <w:jc w:val="both"/>
        <w:rPr>
          <w:lang w:val="id-ID"/>
        </w:rPr>
      </w:pPr>
      <w:r>
        <w:rPr>
          <w:lang w:val="id-ID"/>
        </w:rPr>
        <w:lastRenderedPageBreak/>
        <w:t>Hasil analisis pencapaian dua sasaran strategis yang mencangkup enam indikator sasaran, sasaran strategis yang pertama yaitu Terlaksananya Koordinasi integrasi, sinkronisasi, sinegritas dan konsistensi perencanaan pembangunan secara sistematis dan berkelanjutan yang memiliki empat indikor yang dimana masing-masing indikator kegiatan dari tiap-tiap program/kegiatan tersebut telah terlaksanakan 100% (Sangat baik), sedangkan sasaran strategis tersusunnya dokumen perencanaan pembangunan dan pengembangan data dan informasi, untuk indikator penyusunan dokumen perencanaan yang terdiri dari 12 dokumen telah terlaksanakan atau tercapai 100%, namun pada bagian pengembangan data informasi yang terdiri dari Profil Daerah, PRDB, dan Barito Utara dalam Angka tidak dapat direalisasikan karena memang tidak dianggarkan pada tahun 201</w:t>
      </w:r>
      <w:r>
        <w:t>8</w:t>
      </w:r>
      <w:r>
        <w:rPr>
          <w:lang w:val="id-ID"/>
        </w:rPr>
        <w:t>.</w:t>
      </w:r>
    </w:p>
    <w:p w:rsidR="00006312" w:rsidRDefault="00006312" w:rsidP="00006312">
      <w:pPr>
        <w:spacing w:line="360" w:lineRule="auto"/>
        <w:ind w:firstLine="900"/>
        <w:jc w:val="both"/>
        <w:rPr>
          <w:lang w:val="id-ID"/>
        </w:rPr>
      </w:pPr>
      <w:r>
        <w:rPr>
          <w:lang w:val="id-ID"/>
        </w:rPr>
        <w:t>Secara umum dapat disimpulkan bahwa pencapaian target terhadap indikator yang dicantumkan dalam Renstra Bappeda Litbang Kabupaten Barito Utara tahun 2013-2018</w:t>
      </w:r>
      <w:r w:rsidR="004D7F1B">
        <w:t xml:space="preserve"> </w:t>
      </w:r>
      <w:proofErr w:type="spellStart"/>
      <w:r w:rsidR="004D7F1B">
        <w:t>dan</w:t>
      </w:r>
      <w:proofErr w:type="spellEnd"/>
      <w:r w:rsidR="004D7F1B">
        <w:t xml:space="preserve"> </w:t>
      </w:r>
      <w:proofErr w:type="spellStart"/>
      <w:r w:rsidR="004D7F1B">
        <w:t>diberikan</w:t>
      </w:r>
      <w:proofErr w:type="spellEnd"/>
      <w:r w:rsidR="004D7F1B">
        <w:t xml:space="preserve"> </w:t>
      </w:r>
      <w:proofErr w:type="spellStart"/>
      <w:r w:rsidR="004D7F1B">
        <w:t>anggaran</w:t>
      </w:r>
      <w:proofErr w:type="spellEnd"/>
      <w:r>
        <w:rPr>
          <w:lang w:val="id-ID"/>
        </w:rPr>
        <w:t>, pada tahun 201</w:t>
      </w:r>
      <w:r>
        <w:t>8</w:t>
      </w:r>
      <w:r>
        <w:rPr>
          <w:lang w:val="id-ID"/>
        </w:rPr>
        <w:t xml:space="preserve"> dapat dipenuhi sesuai dengan harapan. </w:t>
      </w:r>
    </w:p>
    <w:p w:rsidR="00C84D64" w:rsidRPr="00C84D64" w:rsidRDefault="00C84D64" w:rsidP="009766CA">
      <w:pPr>
        <w:spacing w:line="360" w:lineRule="auto"/>
        <w:ind w:firstLine="810"/>
        <w:jc w:val="both"/>
        <w:rPr>
          <w:lang w:val="id-ID"/>
        </w:rPr>
      </w:pPr>
      <w:r w:rsidRPr="00C84D64">
        <w:rPr>
          <w:lang w:val="id-ID"/>
        </w:rPr>
        <w:t>Langkah-langkah yang perlu diambi</w:t>
      </w:r>
      <w:r>
        <w:rPr>
          <w:lang w:val="id-ID"/>
        </w:rPr>
        <w:t>l untuk mengatasi permasalahan</w:t>
      </w:r>
      <w:r w:rsidRPr="00C84D64">
        <w:rPr>
          <w:lang w:val="id-ID"/>
        </w:rPr>
        <w:t xml:space="preserve"> yang dihadapi </w:t>
      </w:r>
      <w:r w:rsidR="004D7F1B">
        <w:t xml:space="preserve">demi </w:t>
      </w:r>
      <w:r w:rsidRPr="00C84D64">
        <w:rPr>
          <w:lang w:val="id-ID"/>
        </w:rPr>
        <w:t>pening</w:t>
      </w:r>
      <w:r w:rsidR="004D7F1B">
        <w:rPr>
          <w:lang w:val="id-ID"/>
        </w:rPr>
        <w:t>katan kualitas penyusunan L</w:t>
      </w:r>
      <w:r>
        <w:rPr>
          <w:lang w:val="id-ID"/>
        </w:rPr>
        <w:t>KIP</w:t>
      </w:r>
      <w:r>
        <w:t xml:space="preserve"> </w:t>
      </w:r>
      <w:r w:rsidR="004D7F1B">
        <w:t xml:space="preserve">di </w:t>
      </w:r>
      <w:proofErr w:type="spellStart"/>
      <w:r w:rsidR="004D7F1B">
        <w:t>masa</w:t>
      </w:r>
      <w:proofErr w:type="spellEnd"/>
      <w:r w:rsidR="004D7F1B">
        <w:t xml:space="preserve"> </w:t>
      </w:r>
      <w:proofErr w:type="spellStart"/>
      <w:r w:rsidR="004D7F1B">
        <w:t>mendatang</w:t>
      </w:r>
      <w:proofErr w:type="spellEnd"/>
      <w:r w:rsidR="004D7F1B">
        <w:t xml:space="preserve"> </w:t>
      </w:r>
      <w:r w:rsidRPr="00C84D64">
        <w:rPr>
          <w:lang w:val="id-ID"/>
        </w:rPr>
        <w:t>sebagai  berikut :</w:t>
      </w:r>
    </w:p>
    <w:p w:rsidR="00C84D64" w:rsidRPr="009766CA" w:rsidRDefault="00C84D64" w:rsidP="009766CA">
      <w:pPr>
        <w:pStyle w:val="ListParagraph"/>
        <w:numPr>
          <w:ilvl w:val="0"/>
          <w:numId w:val="23"/>
        </w:numPr>
        <w:spacing w:line="360" w:lineRule="auto"/>
        <w:jc w:val="both"/>
        <w:rPr>
          <w:lang w:val="id-ID"/>
        </w:rPr>
      </w:pPr>
      <w:r w:rsidRPr="009766CA">
        <w:rPr>
          <w:lang w:val="id-ID"/>
        </w:rPr>
        <w:t>Perlu dilakukan upaya-upaya untuk peningkatan kapasitas SDM tentang</w:t>
      </w:r>
      <w:r>
        <w:t xml:space="preserve"> </w:t>
      </w:r>
      <w:r w:rsidRPr="009766CA">
        <w:rPr>
          <w:lang w:val="id-ID"/>
        </w:rPr>
        <w:t>Sistem Akuntabilitas Kinerja Instansi Pemerintah, serta kemampuan teknis</w:t>
      </w:r>
      <w:r>
        <w:t xml:space="preserve"> </w:t>
      </w:r>
      <w:r w:rsidRPr="009766CA">
        <w:rPr>
          <w:lang w:val="id-ID"/>
        </w:rPr>
        <w:t>dalam menyusun dokumen-dokumen kinerja untuk mempercepat terwujudnya</w:t>
      </w:r>
      <w:r>
        <w:t xml:space="preserve"> </w:t>
      </w:r>
      <w:r w:rsidRPr="009766CA">
        <w:rPr>
          <w:lang w:val="id-ID"/>
        </w:rPr>
        <w:t xml:space="preserve">pemerintahan yang akuntabel. </w:t>
      </w:r>
    </w:p>
    <w:p w:rsidR="009766CA" w:rsidRPr="00251353" w:rsidRDefault="00C84D64" w:rsidP="00251353">
      <w:pPr>
        <w:pStyle w:val="ListParagraph"/>
        <w:numPr>
          <w:ilvl w:val="0"/>
          <w:numId w:val="23"/>
        </w:numPr>
        <w:spacing w:line="360" w:lineRule="auto"/>
        <w:jc w:val="both"/>
        <w:rPr>
          <w:lang w:val="id-ID"/>
        </w:rPr>
      </w:pPr>
      <w:r w:rsidRPr="009766CA">
        <w:rPr>
          <w:lang w:val="id-ID"/>
        </w:rPr>
        <w:t>Perlu adanya kebijakan yang mewadahi penerapan SAKIP di instansi</w:t>
      </w:r>
      <w:r>
        <w:t xml:space="preserve"> </w:t>
      </w:r>
      <w:r w:rsidRPr="009766CA">
        <w:rPr>
          <w:lang w:val="id-ID"/>
        </w:rPr>
        <w:t>pemerintah agar tercipta kejelasan arah dalam penerapan SAKIP yang baik</w:t>
      </w:r>
      <w:r>
        <w:t xml:space="preserve"> </w:t>
      </w:r>
      <w:r w:rsidRPr="009766CA">
        <w:rPr>
          <w:lang w:val="id-ID"/>
        </w:rPr>
        <w:t>dan benar di jajaran instansi pemerintah, serta meningkatkan kualitas</w:t>
      </w:r>
      <w:r>
        <w:t xml:space="preserve"> </w:t>
      </w:r>
      <w:r w:rsidRPr="009766CA">
        <w:rPr>
          <w:lang w:val="id-ID"/>
        </w:rPr>
        <w:t>pelaksanaan monitoring dan evaluasi capaian Penetapan Kinerja (PK)</w:t>
      </w:r>
      <w:r w:rsidR="00006312">
        <w:t>.</w:t>
      </w:r>
    </w:p>
    <w:p w:rsidR="00C84D64" w:rsidRDefault="00C84D64" w:rsidP="00251353">
      <w:pPr>
        <w:spacing w:line="360" w:lineRule="auto"/>
        <w:ind w:firstLine="720"/>
        <w:jc w:val="both"/>
        <w:rPr>
          <w:lang w:val="id-ID"/>
        </w:rPr>
      </w:pPr>
      <w:bookmarkStart w:id="0" w:name="_GoBack"/>
      <w:bookmarkEnd w:id="0"/>
      <w:r w:rsidRPr="00C84D64">
        <w:rPr>
          <w:lang w:val="id-ID"/>
        </w:rPr>
        <w:t>Laporan Kinerja In</w:t>
      </w:r>
      <w:r w:rsidR="009766CA">
        <w:rPr>
          <w:lang w:val="id-ID"/>
        </w:rPr>
        <w:t>stansi Pemerintah (L</w:t>
      </w:r>
      <w:r>
        <w:rPr>
          <w:lang w:val="id-ID"/>
        </w:rPr>
        <w:t xml:space="preserve">KIP) </w:t>
      </w:r>
      <w:r w:rsidR="009766CA">
        <w:t xml:space="preserve">Bappeda </w:t>
      </w:r>
      <w:proofErr w:type="spellStart"/>
      <w:r w:rsidR="009766CA">
        <w:t>Litbang</w:t>
      </w:r>
      <w:proofErr w:type="spellEnd"/>
      <w:r w:rsidR="009766CA">
        <w:t xml:space="preserve"> </w:t>
      </w:r>
      <w:proofErr w:type="spellStart"/>
      <w:r w:rsidR="009766CA">
        <w:t>Kabupaten</w:t>
      </w:r>
      <w:proofErr w:type="spellEnd"/>
      <w:r w:rsidR="009766CA">
        <w:t xml:space="preserve"> Barito Utara</w:t>
      </w:r>
      <w:r w:rsidRPr="00C84D64">
        <w:rPr>
          <w:lang w:val="id-ID"/>
        </w:rPr>
        <w:t xml:space="preserve"> tahun 201</w:t>
      </w:r>
      <w:r w:rsidR="009766CA">
        <w:t>8</w:t>
      </w:r>
      <w:r w:rsidRPr="00C84D64">
        <w:rPr>
          <w:lang w:val="id-ID"/>
        </w:rPr>
        <w:t xml:space="preserve"> ini dihara</w:t>
      </w:r>
      <w:r>
        <w:rPr>
          <w:lang w:val="id-ID"/>
        </w:rPr>
        <w:t>pkan dapat dimanfaatkan sebagai</w:t>
      </w:r>
      <w:r>
        <w:t xml:space="preserve"> </w:t>
      </w:r>
      <w:r w:rsidRPr="00C84D64">
        <w:rPr>
          <w:lang w:val="id-ID"/>
        </w:rPr>
        <w:t xml:space="preserve">bahan evaluasi akuntabilitas kinerja bagi pihak </w:t>
      </w:r>
      <w:r>
        <w:rPr>
          <w:lang w:val="id-ID"/>
        </w:rPr>
        <w:t>yang membutuhkan, sebagai bahan</w:t>
      </w:r>
      <w:r>
        <w:t xml:space="preserve"> </w:t>
      </w:r>
      <w:r w:rsidRPr="00C84D64">
        <w:rPr>
          <w:lang w:val="id-ID"/>
        </w:rPr>
        <w:t xml:space="preserve">pertimbangan untuk perencaanaan </w:t>
      </w:r>
      <w:r>
        <w:rPr>
          <w:lang w:val="id-ID"/>
        </w:rPr>
        <w:t>tahun berikutnya, penyempurnaan</w:t>
      </w:r>
      <w:r>
        <w:t xml:space="preserve"> </w:t>
      </w:r>
      <w:r w:rsidRPr="00C84D64">
        <w:rPr>
          <w:lang w:val="id-ID"/>
        </w:rPr>
        <w:t>pelaksanaan program dan kegiatan yang a</w:t>
      </w:r>
      <w:r>
        <w:rPr>
          <w:lang w:val="id-ID"/>
        </w:rPr>
        <w:t>kan datang, serta penyempurnaan</w:t>
      </w:r>
      <w:r>
        <w:t xml:space="preserve"> </w:t>
      </w:r>
      <w:r w:rsidRPr="00C84D64">
        <w:rPr>
          <w:lang w:val="id-ID"/>
        </w:rPr>
        <w:t>berbagai kebijakan yang diperlukan.</w:t>
      </w:r>
    </w:p>
    <w:p w:rsidR="00C84D64" w:rsidRDefault="00C84D64" w:rsidP="002D0433">
      <w:pPr>
        <w:spacing w:line="360" w:lineRule="auto"/>
        <w:ind w:left="426" w:firstLine="567"/>
        <w:jc w:val="both"/>
        <w:rPr>
          <w:lang w:val="id-ID"/>
        </w:rPr>
      </w:pPr>
    </w:p>
    <w:p w:rsidR="00C84D64" w:rsidRDefault="00C84D64" w:rsidP="002D0433">
      <w:pPr>
        <w:spacing w:line="360" w:lineRule="auto"/>
        <w:ind w:left="426" w:firstLine="567"/>
        <w:jc w:val="both"/>
        <w:rPr>
          <w:lang w:val="id-ID"/>
        </w:rPr>
      </w:pPr>
    </w:p>
    <w:p w:rsidR="00CA43EE" w:rsidRPr="00D47A41" w:rsidRDefault="00CA43EE" w:rsidP="002D0433">
      <w:pPr>
        <w:spacing w:line="360" w:lineRule="auto"/>
        <w:ind w:left="426" w:firstLine="567"/>
        <w:jc w:val="both"/>
        <w:rPr>
          <w:lang w:val="id-ID"/>
        </w:rPr>
      </w:pPr>
    </w:p>
    <w:p w:rsidR="00AC48E0" w:rsidRPr="00D47A41" w:rsidRDefault="00AC48E0" w:rsidP="00AC48E0">
      <w:pPr>
        <w:spacing w:line="360" w:lineRule="auto"/>
        <w:jc w:val="both"/>
        <w:rPr>
          <w:lang w:val="id-ID"/>
        </w:rPr>
      </w:pPr>
    </w:p>
    <w:sectPr w:rsidR="00AC48E0" w:rsidRPr="00D47A41" w:rsidSect="001D2AB7">
      <w:headerReference w:type="default" r:id="rId7"/>
      <w:footerReference w:type="default" r:id="rId8"/>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3980" w:rsidRDefault="00363980" w:rsidP="00886041">
      <w:r>
        <w:separator/>
      </w:r>
    </w:p>
  </w:endnote>
  <w:endnote w:type="continuationSeparator" w:id="0">
    <w:p w:rsidR="00363980" w:rsidRDefault="00363980" w:rsidP="00886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Bernard MT Condensed">
    <w:altName w:val="Bodoni MT Condensed"/>
    <w:panose1 w:val="020508060609050204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Kozuka Gothic Pro L">
    <w:panose1 w:val="00000000000000000000"/>
    <w:charset w:val="80"/>
    <w:family w:val="swiss"/>
    <w:notTrueType/>
    <w:pitch w:val="variable"/>
    <w:sig w:usb0="E00002FF" w:usb1="6AC7FCFF" w:usb2="00000012" w:usb3="00000000" w:csb0="00020005" w:csb1="00000000"/>
  </w:font>
  <w:font w:name="Maiandra GD">
    <w:panose1 w:val="020E0502030308020204"/>
    <w:charset w:val="00"/>
    <w:family w:val="swiss"/>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FFFFFF" w:themeColor="background1"/>
      </w:rPr>
      <w:id w:val="463085302"/>
      <w:docPartObj>
        <w:docPartGallery w:val="Page Numbers (Bottom of Page)"/>
        <w:docPartUnique/>
      </w:docPartObj>
    </w:sdtPr>
    <w:sdtEndPr>
      <w:rPr>
        <w:rFonts w:ascii="Arial Black" w:hAnsi="Arial Black"/>
        <w:noProof/>
        <w:color w:val="auto"/>
      </w:rPr>
    </w:sdtEndPr>
    <w:sdtContent>
      <w:p w:rsidR="00886041" w:rsidRPr="00886041" w:rsidRDefault="002B3C9E">
        <w:pPr>
          <w:pStyle w:val="Footer"/>
          <w:jc w:val="right"/>
          <w:rPr>
            <w:rFonts w:ascii="Arial Black" w:hAnsi="Arial Black"/>
          </w:rPr>
        </w:pPr>
        <w:r w:rsidRPr="00886041">
          <w:rPr>
            <w:rFonts w:ascii="Arial Black" w:hAnsi="Arial Black"/>
            <w:noProof/>
            <w:color w:val="FFFFFF" w:themeColor="background1"/>
          </w:rPr>
          <mc:AlternateContent>
            <mc:Choice Requires="wps">
              <w:drawing>
                <wp:anchor distT="0" distB="0" distL="114300" distR="114300" simplePos="0" relativeHeight="251660288" behindDoc="1" locked="0" layoutInCell="1" allowOverlap="1" wp14:anchorId="3FC6F4F2" wp14:editId="4EAFC86C">
                  <wp:simplePos x="0" y="0"/>
                  <wp:positionH relativeFrom="margin">
                    <wp:posOffset>5179039</wp:posOffset>
                  </wp:positionH>
                  <wp:positionV relativeFrom="paragraph">
                    <wp:posOffset>13639</wp:posOffset>
                  </wp:positionV>
                  <wp:extent cx="583986" cy="210185"/>
                  <wp:effectExtent l="0" t="0" r="26035" b="18415"/>
                  <wp:wrapNone/>
                  <wp:docPr id="1" name="Text Box 1"/>
                  <wp:cNvGraphicFramePr/>
                  <a:graphic xmlns:a="http://schemas.openxmlformats.org/drawingml/2006/main">
                    <a:graphicData uri="http://schemas.microsoft.com/office/word/2010/wordprocessingShape">
                      <wps:wsp>
                        <wps:cNvSpPr txBox="1"/>
                        <wps:spPr>
                          <a:xfrm>
                            <a:off x="0" y="0"/>
                            <a:ext cx="583986" cy="210185"/>
                          </a:xfrm>
                          <a:prstGeom prst="rect">
                            <a:avLst/>
                          </a:prstGeom>
                          <a:solidFill>
                            <a:schemeClr val="tx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86041" w:rsidRDefault="0088604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3FC6F4F2" id="_x0000_t202" coordsize="21600,21600" o:spt="202" path="m,l,21600r21600,l21600,xe">
                  <v:stroke joinstyle="miter"/>
                  <v:path gradientshapeok="t" o:connecttype="rect"/>
                </v:shapetype>
                <v:shape id="Text Box 1" o:spid="_x0000_s1026" type="#_x0000_t202" style="position:absolute;left:0;text-align:left;margin-left:407.8pt;margin-top:1.05pt;width:46pt;height:16.55pt;z-index:-25165619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" fillcolor="black [3213]" strokeweight=".5pt">
                  <v:textbox>
                    <w:txbxContent>
                      <w:p w:rsidR="00886041" w:rsidRDefault="00886041"/>
                    </w:txbxContent>
                  </v:textbox>
                  <w10:wrap anchorx="margin"/>
                </v:shape>
              </w:pict>
            </mc:Fallback>
          </mc:AlternateContent>
        </w:r>
        <w:r w:rsidR="00886041">
          <w:rPr>
            <w:rFonts w:ascii="Arial Black" w:hAnsi="Arial Black"/>
            <w:noProof/>
            <w:color w:val="FFFFFF" w:themeColor="background1"/>
          </w:rPr>
          <mc:AlternateContent>
            <mc:Choice Requires="wps">
              <w:drawing>
                <wp:anchor distT="0" distB="0" distL="114300" distR="114300" simplePos="0" relativeHeight="251661312" behindDoc="0" locked="0" layoutInCell="1" allowOverlap="1" wp14:anchorId="48A8AF46" wp14:editId="0A58FAAE">
                  <wp:simplePos x="0" y="0"/>
                  <wp:positionH relativeFrom="margin">
                    <wp:align>center</wp:align>
                  </wp:positionH>
                  <wp:positionV relativeFrom="paragraph">
                    <wp:posOffset>-86360</wp:posOffset>
                  </wp:positionV>
                  <wp:extent cx="2194560" cy="309880"/>
                  <wp:effectExtent l="0" t="0" r="0" b="0"/>
                  <wp:wrapNone/>
                  <wp:docPr id="2" name="Text Box 2"/>
                  <wp:cNvGraphicFramePr/>
                  <a:graphic xmlns:a="http://schemas.openxmlformats.org/drawingml/2006/main">
                    <a:graphicData uri="http://schemas.microsoft.com/office/word/2010/wordprocessingShape">
                      <wps:wsp>
                        <wps:cNvSpPr txBox="1"/>
                        <wps:spPr>
                          <a:xfrm>
                            <a:off x="0" y="0"/>
                            <a:ext cx="2194560" cy="3098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86041" w:rsidRPr="009C314C" w:rsidRDefault="00886041">
                              <w:pPr>
                                <w:rPr>
                                  <w:color w:val="FFFFFF" w:themeColor="background1"/>
                                  <w:sz w:val="22"/>
                                  <w:lang w:val="id-ID"/>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C314C">
                                <w:rPr>
                                  <w:color w:val="FFFFFF" w:themeColor="background1"/>
                                  <w:sz w:val="22"/>
                                  <w:lang w:val="id-ID"/>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LAKIP BAPPEDA TAHUN 2016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A8AF46" id="Text Box 2" o:spid="_x0000_s1027" type="#_x0000_t202" style="position:absolute;left:0;text-align:left;margin-left:0;margin-top:-6.8pt;width:172.8pt;height:24.4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" fillcolor="white [3201]" stroked="f" strokeweight=".5pt">
                  <v:textbox>
                    <w:txbxContent>
                      <w:p w:rsidR="00886041" w:rsidRPr="009C314C" w:rsidRDefault="00886041">
                        <w:pPr>
                          <w:rPr>
                            <w:color w:val="FFFFFF" w:themeColor="background1"/>
                            <w:sz w:val="22"/>
                            <w:lang w:val="id-ID"/>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C314C">
                          <w:rPr>
                            <w:color w:val="FFFFFF" w:themeColor="background1"/>
                            <w:sz w:val="22"/>
                            <w:lang w:val="id-ID"/>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LAKIP BAPPEDA TAHUN 2016</w:t>
                        </w:r>
                      </w:p>
                    </w:txbxContent>
                  </v:textbox>
                  <w10:wrap anchorx="margin"/>
                </v:shape>
              </w:pict>
            </mc:Fallback>
          </mc:AlternateContent>
        </w:r>
        <w:r w:rsidR="00886041" w:rsidRPr="00886041">
          <w:rPr>
            <w:rFonts w:ascii="Arial Black" w:hAnsi="Arial Black"/>
            <w:color w:val="FFFFFF" w:themeColor="background1"/>
            <w:lang w:val="id-ID"/>
          </w:rPr>
          <w:t>I</w:t>
        </w:r>
        <w:r w:rsidR="00AC48E0">
          <w:rPr>
            <w:rFonts w:ascii="Arial Black" w:hAnsi="Arial Black"/>
            <w:color w:val="FFFFFF" w:themeColor="background1"/>
            <w:lang w:val="id-ID"/>
          </w:rPr>
          <w:t>V</w:t>
        </w:r>
        <w:r w:rsidR="00886041" w:rsidRPr="00886041">
          <w:rPr>
            <w:rFonts w:ascii="Arial Black" w:hAnsi="Arial Black"/>
            <w:color w:val="FFFFFF" w:themeColor="background1"/>
            <w:lang w:val="id-ID"/>
          </w:rPr>
          <w:t xml:space="preserve"> </w:t>
        </w:r>
        <w:r w:rsidR="00886041" w:rsidRPr="00886041">
          <w:rPr>
            <w:rFonts w:ascii="Arial Black" w:hAnsi="Arial Black"/>
            <w:color w:val="FFFFFF" w:themeColor="background1"/>
            <w:lang w:val="id-ID"/>
          </w:rPr>
          <w:t xml:space="preserve">- </w:t>
        </w:r>
        <w:r w:rsidR="00886041" w:rsidRPr="00886041">
          <w:rPr>
            <w:rFonts w:ascii="Arial Black" w:hAnsi="Arial Black"/>
            <w:color w:val="FFFFFF" w:themeColor="background1"/>
          </w:rPr>
          <w:fldChar w:fldCharType="begin"/>
        </w:r>
        <w:r w:rsidR="00886041" w:rsidRPr="00886041">
          <w:rPr>
            <w:rFonts w:ascii="Arial Black" w:hAnsi="Arial Black"/>
            <w:color w:val="FFFFFF" w:themeColor="background1"/>
          </w:rPr>
          <w:instrText xml:space="preserve"> PAGE   \* MERGEFORMAT </w:instrText>
        </w:r>
        <w:r w:rsidR="00886041" w:rsidRPr="00886041">
          <w:rPr>
            <w:rFonts w:ascii="Arial Black" w:hAnsi="Arial Black"/>
            <w:color w:val="FFFFFF" w:themeColor="background1"/>
          </w:rPr>
          <w:fldChar w:fldCharType="separate"/>
        </w:r>
        <w:r w:rsidR="00BB712B">
          <w:rPr>
            <w:rFonts w:ascii="Arial Black" w:hAnsi="Arial Black"/>
            <w:noProof/>
            <w:color w:val="FFFFFF" w:themeColor="background1"/>
          </w:rPr>
          <w:t>1</w:t>
        </w:r>
        <w:r w:rsidR="00886041" w:rsidRPr="00886041">
          <w:rPr>
            <w:rFonts w:ascii="Arial Black" w:hAnsi="Arial Black"/>
            <w:noProof/>
            <w:color w:val="FFFFFF" w:themeColor="background1"/>
          </w:rPr>
          <w:fldChar w:fldCharType="end"/>
        </w:r>
      </w:p>
    </w:sdtContent>
  </w:sdt>
  <w:p w:rsidR="00886041" w:rsidRDefault="008860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3980" w:rsidRDefault="00363980" w:rsidP="00886041">
      <w:r>
        <w:separator/>
      </w:r>
    </w:p>
  </w:footnote>
  <w:footnote w:type="continuationSeparator" w:id="0">
    <w:p w:rsidR="00363980" w:rsidRDefault="00363980" w:rsidP="008860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6041" w:rsidRPr="00B60DC9" w:rsidRDefault="00886041" w:rsidP="00886041">
    <w:pPr>
      <w:pStyle w:val="Header"/>
      <w:tabs>
        <w:tab w:val="clear" w:pos="4513"/>
        <w:tab w:val="left" w:pos="851"/>
      </w:tabs>
      <w:rPr>
        <w:rFonts w:ascii="Bernard MT Condensed" w:hAnsi="Bernard MT Condensed"/>
        <w:color w:val="002060"/>
        <w:sz w:val="22"/>
        <w:lang w:val="id-ID"/>
      </w:rPr>
    </w:pPr>
    <w:r>
      <w:rPr>
        <w:rFonts w:ascii="Book Antiqua" w:eastAsia="Kozuka Gothic Pro L" w:hAnsi="Book Antiqua" w:cs="Tahoma"/>
        <w:b/>
        <w:noProof/>
        <w:sz w:val="32"/>
        <w:szCs w:val="32"/>
        <w:u w:val="single"/>
      </w:rPr>
      <w:drawing>
        <wp:anchor distT="0" distB="0" distL="114300" distR="114300" simplePos="0" relativeHeight="251659264" behindDoc="0" locked="0" layoutInCell="1" allowOverlap="1" wp14:anchorId="3CFA2F56" wp14:editId="64F6CB82">
          <wp:simplePos x="0" y="0"/>
          <wp:positionH relativeFrom="column">
            <wp:posOffset>0</wp:posOffset>
          </wp:positionH>
          <wp:positionV relativeFrom="paragraph">
            <wp:posOffset>6985</wp:posOffset>
          </wp:positionV>
          <wp:extent cx="454025" cy="508000"/>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Lambang_Kabupaten_Barito_Utar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54025" cy="508000"/>
                  </a:xfrm>
                  <a:prstGeom prst="rect">
                    <a:avLst/>
                  </a:prstGeom>
                </pic:spPr>
              </pic:pic>
            </a:graphicData>
          </a:graphic>
        </wp:anchor>
      </w:drawing>
    </w:r>
    <w:r w:rsidRPr="009E272D">
      <w:rPr>
        <w:sz w:val="22"/>
        <w:lang w:val="id-ID"/>
      </w:rPr>
      <w:tab/>
    </w:r>
    <w:r w:rsidRPr="00B60DC9">
      <w:rPr>
        <w:rFonts w:ascii="Bernard MT Condensed" w:hAnsi="Bernard MT Condensed"/>
        <w:color w:val="002060"/>
        <w:sz w:val="22"/>
        <w:lang w:val="id-ID"/>
      </w:rPr>
      <w:t>BAPPEDA KABUPATEN</w:t>
    </w:r>
  </w:p>
  <w:p w:rsidR="00886041" w:rsidRPr="0028617E" w:rsidRDefault="00886041" w:rsidP="00886041">
    <w:pPr>
      <w:pStyle w:val="Header"/>
      <w:tabs>
        <w:tab w:val="clear" w:pos="4513"/>
        <w:tab w:val="left" w:pos="851"/>
      </w:tabs>
      <w:rPr>
        <w:rFonts w:ascii="Maiandra GD" w:hAnsi="Maiandra GD"/>
        <w:sz w:val="22"/>
        <w:lang w:val="id-ID"/>
      </w:rPr>
    </w:pPr>
    <w:r w:rsidRPr="00B60DC9">
      <w:rPr>
        <w:rFonts w:ascii="Bernard MT Condensed" w:hAnsi="Bernard MT Condensed"/>
        <w:color w:val="002060"/>
        <w:sz w:val="22"/>
        <w:lang w:val="id-ID"/>
      </w:rPr>
      <w:tab/>
      <w:t>BARITO UTARA</w:t>
    </w:r>
  </w:p>
  <w:p w:rsidR="00886041" w:rsidRDefault="00886041">
    <w:pPr>
      <w:pStyle w:val="Header"/>
    </w:pPr>
  </w:p>
  <w:p w:rsidR="00886041" w:rsidRDefault="00FA1D5C" w:rsidP="00FA1D5C">
    <w:pPr>
      <w:pStyle w:val="Header"/>
      <w:tabs>
        <w:tab w:val="clear" w:pos="4513"/>
        <w:tab w:val="clear" w:pos="9026"/>
        <w:tab w:val="left" w:pos="6981"/>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7327A"/>
    <w:multiLevelType w:val="hybridMultilevel"/>
    <w:tmpl w:val="273A5CA2"/>
    <w:lvl w:ilvl="0" w:tplc="0038E1C0">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5B5B98"/>
    <w:multiLevelType w:val="hybridMultilevel"/>
    <w:tmpl w:val="EBA2249A"/>
    <w:lvl w:ilvl="0" w:tplc="04090015">
      <w:start w:val="1"/>
      <w:numFmt w:val="upperLetter"/>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2">
    <w:nsid w:val="08CC2C5B"/>
    <w:multiLevelType w:val="hybridMultilevel"/>
    <w:tmpl w:val="B86EDFD6"/>
    <w:lvl w:ilvl="0" w:tplc="0409000B">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nsid w:val="0A0A6215"/>
    <w:multiLevelType w:val="hybridMultilevel"/>
    <w:tmpl w:val="5B986604"/>
    <w:lvl w:ilvl="0" w:tplc="04210019">
      <w:start w:val="1"/>
      <w:numFmt w:val="lowerLetter"/>
      <w:lvlText w:val="%1."/>
      <w:lvlJc w:val="left"/>
      <w:pPr>
        <w:ind w:left="1429" w:hanging="360"/>
      </w:pPr>
    </w:lvl>
    <w:lvl w:ilvl="1" w:tplc="04210019">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4">
    <w:nsid w:val="115053F4"/>
    <w:multiLevelType w:val="hybridMultilevel"/>
    <w:tmpl w:val="035088F6"/>
    <w:lvl w:ilvl="0" w:tplc="04210019">
      <w:start w:val="1"/>
      <w:numFmt w:val="lowerLetter"/>
      <w:lvlText w:val="%1."/>
      <w:lvlJc w:val="left"/>
      <w:pPr>
        <w:ind w:left="1429" w:hanging="360"/>
      </w:pPr>
    </w:lvl>
    <w:lvl w:ilvl="1" w:tplc="04210019">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5">
    <w:nsid w:val="11F64D36"/>
    <w:multiLevelType w:val="hybridMultilevel"/>
    <w:tmpl w:val="5CFCB8B4"/>
    <w:lvl w:ilvl="0" w:tplc="04210011">
      <w:start w:val="1"/>
      <w:numFmt w:val="decimal"/>
      <w:lvlText w:val="%1)"/>
      <w:lvlJc w:val="left"/>
      <w:pPr>
        <w:ind w:left="1084" w:hanging="360"/>
      </w:pPr>
    </w:lvl>
    <w:lvl w:ilvl="1" w:tplc="789C72D0">
      <w:start w:val="1"/>
      <w:numFmt w:val="lowerLetter"/>
      <w:lvlText w:val="%2."/>
      <w:lvlJc w:val="left"/>
      <w:pPr>
        <w:ind w:left="1804" w:hanging="360"/>
      </w:pPr>
      <w:rPr>
        <w:b/>
        <w:i w:val="0"/>
      </w:rPr>
    </w:lvl>
    <w:lvl w:ilvl="2" w:tplc="0421001B" w:tentative="1">
      <w:start w:val="1"/>
      <w:numFmt w:val="lowerRoman"/>
      <w:lvlText w:val="%3."/>
      <w:lvlJc w:val="right"/>
      <w:pPr>
        <w:ind w:left="2524" w:hanging="180"/>
      </w:pPr>
    </w:lvl>
    <w:lvl w:ilvl="3" w:tplc="0421000F" w:tentative="1">
      <w:start w:val="1"/>
      <w:numFmt w:val="decimal"/>
      <w:lvlText w:val="%4."/>
      <w:lvlJc w:val="left"/>
      <w:pPr>
        <w:ind w:left="3244" w:hanging="360"/>
      </w:pPr>
    </w:lvl>
    <w:lvl w:ilvl="4" w:tplc="04210019" w:tentative="1">
      <w:start w:val="1"/>
      <w:numFmt w:val="lowerLetter"/>
      <w:lvlText w:val="%5."/>
      <w:lvlJc w:val="left"/>
      <w:pPr>
        <w:ind w:left="3964" w:hanging="360"/>
      </w:pPr>
    </w:lvl>
    <w:lvl w:ilvl="5" w:tplc="0421001B" w:tentative="1">
      <w:start w:val="1"/>
      <w:numFmt w:val="lowerRoman"/>
      <w:lvlText w:val="%6."/>
      <w:lvlJc w:val="right"/>
      <w:pPr>
        <w:ind w:left="4684" w:hanging="180"/>
      </w:pPr>
    </w:lvl>
    <w:lvl w:ilvl="6" w:tplc="0421000F" w:tentative="1">
      <w:start w:val="1"/>
      <w:numFmt w:val="decimal"/>
      <w:lvlText w:val="%7."/>
      <w:lvlJc w:val="left"/>
      <w:pPr>
        <w:ind w:left="5404" w:hanging="360"/>
      </w:pPr>
    </w:lvl>
    <w:lvl w:ilvl="7" w:tplc="04210019" w:tentative="1">
      <w:start w:val="1"/>
      <w:numFmt w:val="lowerLetter"/>
      <w:lvlText w:val="%8."/>
      <w:lvlJc w:val="left"/>
      <w:pPr>
        <w:ind w:left="6124" w:hanging="360"/>
      </w:pPr>
    </w:lvl>
    <w:lvl w:ilvl="8" w:tplc="0421001B" w:tentative="1">
      <w:start w:val="1"/>
      <w:numFmt w:val="lowerRoman"/>
      <w:lvlText w:val="%9."/>
      <w:lvlJc w:val="right"/>
      <w:pPr>
        <w:ind w:left="6844" w:hanging="180"/>
      </w:pPr>
    </w:lvl>
  </w:abstractNum>
  <w:abstractNum w:abstractNumId="6">
    <w:nsid w:val="123661F2"/>
    <w:multiLevelType w:val="hybridMultilevel"/>
    <w:tmpl w:val="D1A2CA16"/>
    <w:lvl w:ilvl="0" w:tplc="04210011">
      <w:start w:val="1"/>
      <w:numFmt w:val="decimal"/>
      <w:lvlText w:val="%1)"/>
      <w:lvlJc w:val="left"/>
      <w:pPr>
        <w:ind w:left="1084" w:hanging="360"/>
      </w:pPr>
    </w:lvl>
    <w:lvl w:ilvl="1" w:tplc="04210019">
      <w:start w:val="1"/>
      <w:numFmt w:val="lowerLetter"/>
      <w:lvlText w:val="%2."/>
      <w:lvlJc w:val="left"/>
      <w:pPr>
        <w:ind w:left="1804" w:hanging="360"/>
      </w:pPr>
    </w:lvl>
    <w:lvl w:ilvl="2" w:tplc="0421001B" w:tentative="1">
      <w:start w:val="1"/>
      <w:numFmt w:val="lowerRoman"/>
      <w:lvlText w:val="%3."/>
      <w:lvlJc w:val="right"/>
      <w:pPr>
        <w:ind w:left="2524" w:hanging="180"/>
      </w:pPr>
    </w:lvl>
    <w:lvl w:ilvl="3" w:tplc="0421000F" w:tentative="1">
      <w:start w:val="1"/>
      <w:numFmt w:val="decimal"/>
      <w:lvlText w:val="%4."/>
      <w:lvlJc w:val="left"/>
      <w:pPr>
        <w:ind w:left="3244" w:hanging="360"/>
      </w:pPr>
    </w:lvl>
    <w:lvl w:ilvl="4" w:tplc="04210019" w:tentative="1">
      <w:start w:val="1"/>
      <w:numFmt w:val="lowerLetter"/>
      <w:lvlText w:val="%5."/>
      <w:lvlJc w:val="left"/>
      <w:pPr>
        <w:ind w:left="3964" w:hanging="360"/>
      </w:pPr>
    </w:lvl>
    <w:lvl w:ilvl="5" w:tplc="0421001B" w:tentative="1">
      <w:start w:val="1"/>
      <w:numFmt w:val="lowerRoman"/>
      <w:lvlText w:val="%6."/>
      <w:lvlJc w:val="right"/>
      <w:pPr>
        <w:ind w:left="4684" w:hanging="180"/>
      </w:pPr>
    </w:lvl>
    <w:lvl w:ilvl="6" w:tplc="0421000F" w:tentative="1">
      <w:start w:val="1"/>
      <w:numFmt w:val="decimal"/>
      <w:lvlText w:val="%7."/>
      <w:lvlJc w:val="left"/>
      <w:pPr>
        <w:ind w:left="5404" w:hanging="360"/>
      </w:pPr>
    </w:lvl>
    <w:lvl w:ilvl="7" w:tplc="04210019" w:tentative="1">
      <w:start w:val="1"/>
      <w:numFmt w:val="lowerLetter"/>
      <w:lvlText w:val="%8."/>
      <w:lvlJc w:val="left"/>
      <w:pPr>
        <w:ind w:left="6124" w:hanging="360"/>
      </w:pPr>
    </w:lvl>
    <w:lvl w:ilvl="8" w:tplc="0421001B" w:tentative="1">
      <w:start w:val="1"/>
      <w:numFmt w:val="lowerRoman"/>
      <w:lvlText w:val="%9."/>
      <w:lvlJc w:val="right"/>
      <w:pPr>
        <w:ind w:left="6844" w:hanging="180"/>
      </w:pPr>
    </w:lvl>
  </w:abstractNum>
  <w:abstractNum w:abstractNumId="7">
    <w:nsid w:val="15EC430D"/>
    <w:multiLevelType w:val="hybridMultilevel"/>
    <w:tmpl w:val="2C02A3E8"/>
    <w:lvl w:ilvl="0" w:tplc="0409000B">
      <w:start w:val="1"/>
      <w:numFmt w:val="bullet"/>
      <w:lvlText w:val=""/>
      <w:lvlJc w:val="left"/>
      <w:pPr>
        <w:ind w:left="1680" w:hanging="360"/>
      </w:pPr>
      <w:rPr>
        <w:rFonts w:ascii="Wingdings" w:hAnsi="Wingdings"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8">
    <w:nsid w:val="1BE0219D"/>
    <w:multiLevelType w:val="multilevel"/>
    <w:tmpl w:val="5E32009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9">
    <w:nsid w:val="1F430E44"/>
    <w:multiLevelType w:val="hybridMultilevel"/>
    <w:tmpl w:val="F0F2FD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B42385"/>
    <w:multiLevelType w:val="hybridMultilevel"/>
    <w:tmpl w:val="FB6C1E8E"/>
    <w:lvl w:ilvl="0" w:tplc="04210011">
      <w:start w:val="1"/>
      <w:numFmt w:val="decimal"/>
      <w:lvlText w:val="%1)"/>
      <w:lvlJc w:val="left"/>
      <w:pPr>
        <w:ind w:left="1084" w:hanging="360"/>
      </w:pPr>
    </w:lvl>
    <w:lvl w:ilvl="1" w:tplc="04210019">
      <w:start w:val="1"/>
      <w:numFmt w:val="lowerLetter"/>
      <w:lvlText w:val="%2."/>
      <w:lvlJc w:val="left"/>
      <w:pPr>
        <w:ind w:left="1804" w:hanging="360"/>
      </w:pPr>
    </w:lvl>
    <w:lvl w:ilvl="2" w:tplc="0421001B" w:tentative="1">
      <w:start w:val="1"/>
      <w:numFmt w:val="lowerRoman"/>
      <w:lvlText w:val="%3."/>
      <w:lvlJc w:val="right"/>
      <w:pPr>
        <w:ind w:left="2524" w:hanging="180"/>
      </w:pPr>
    </w:lvl>
    <w:lvl w:ilvl="3" w:tplc="0421000F" w:tentative="1">
      <w:start w:val="1"/>
      <w:numFmt w:val="decimal"/>
      <w:lvlText w:val="%4."/>
      <w:lvlJc w:val="left"/>
      <w:pPr>
        <w:ind w:left="3244" w:hanging="360"/>
      </w:pPr>
    </w:lvl>
    <w:lvl w:ilvl="4" w:tplc="04210019" w:tentative="1">
      <w:start w:val="1"/>
      <w:numFmt w:val="lowerLetter"/>
      <w:lvlText w:val="%5."/>
      <w:lvlJc w:val="left"/>
      <w:pPr>
        <w:ind w:left="3964" w:hanging="360"/>
      </w:pPr>
    </w:lvl>
    <w:lvl w:ilvl="5" w:tplc="0421001B" w:tentative="1">
      <w:start w:val="1"/>
      <w:numFmt w:val="lowerRoman"/>
      <w:lvlText w:val="%6."/>
      <w:lvlJc w:val="right"/>
      <w:pPr>
        <w:ind w:left="4684" w:hanging="180"/>
      </w:pPr>
    </w:lvl>
    <w:lvl w:ilvl="6" w:tplc="0421000F" w:tentative="1">
      <w:start w:val="1"/>
      <w:numFmt w:val="decimal"/>
      <w:lvlText w:val="%7."/>
      <w:lvlJc w:val="left"/>
      <w:pPr>
        <w:ind w:left="5404" w:hanging="360"/>
      </w:pPr>
    </w:lvl>
    <w:lvl w:ilvl="7" w:tplc="04210019" w:tentative="1">
      <w:start w:val="1"/>
      <w:numFmt w:val="lowerLetter"/>
      <w:lvlText w:val="%8."/>
      <w:lvlJc w:val="left"/>
      <w:pPr>
        <w:ind w:left="6124" w:hanging="360"/>
      </w:pPr>
    </w:lvl>
    <w:lvl w:ilvl="8" w:tplc="0421001B" w:tentative="1">
      <w:start w:val="1"/>
      <w:numFmt w:val="lowerRoman"/>
      <w:lvlText w:val="%9."/>
      <w:lvlJc w:val="right"/>
      <w:pPr>
        <w:ind w:left="6844" w:hanging="180"/>
      </w:pPr>
    </w:lvl>
  </w:abstractNum>
  <w:abstractNum w:abstractNumId="11">
    <w:nsid w:val="27DE2EF8"/>
    <w:multiLevelType w:val="hybridMultilevel"/>
    <w:tmpl w:val="0C5EF0CC"/>
    <w:lvl w:ilvl="0" w:tplc="4ECC4A22">
      <w:start w:val="1"/>
      <w:numFmt w:val="upp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27C697A"/>
    <w:multiLevelType w:val="hybridMultilevel"/>
    <w:tmpl w:val="510EF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5DD6B54"/>
    <w:multiLevelType w:val="hybridMultilevel"/>
    <w:tmpl w:val="823494D0"/>
    <w:lvl w:ilvl="0" w:tplc="04210019">
      <w:start w:val="1"/>
      <w:numFmt w:val="lowerLetter"/>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14">
    <w:nsid w:val="476D7724"/>
    <w:multiLevelType w:val="hybridMultilevel"/>
    <w:tmpl w:val="0C021E60"/>
    <w:lvl w:ilvl="0" w:tplc="04210019">
      <w:start w:val="1"/>
      <w:numFmt w:val="lowerLetter"/>
      <w:lvlText w:val="%1."/>
      <w:lvlJc w:val="left"/>
      <w:pPr>
        <w:ind w:left="2149" w:hanging="360"/>
      </w:pPr>
    </w:lvl>
    <w:lvl w:ilvl="1" w:tplc="04210019" w:tentative="1">
      <w:start w:val="1"/>
      <w:numFmt w:val="lowerLetter"/>
      <w:lvlText w:val="%2."/>
      <w:lvlJc w:val="left"/>
      <w:pPr>
        <w:ind w:left="2869" w:hanging="360"/>
      </w:pPr>
    </w:lvl>
    <w:lvl w:ilvl="2" w:tplc="0421001B" w:tentative="1">
      <w:start w:val="1"/>
      <w:numFmt w:val="lowerRoman"/>
      <w:lvlText w:val="%3."/>
      <w:lvlJc w:val="right"/>
      <w:pPr>
        <w:ind w:left="3589" w:hanging="180"/>
      </w:pPr>
    </w:lvl>
    <w:lvl w:ilvl="3" w:tplc="0421000F" w:tentative="1">
      <w:start w:val="1"/>
      <w:numFmt w:val="decimal"/>
      <w:lvlText w:val="%4."/>
      <w:lvlJc w:val="left"/>
      <w:pPr>
        <w:ind w:left="4309" w:hanging="360"/>
      </w:pPr>
    </w:lvl>
    <w:lvl w:ilvl="4" w:tplc="04210019" w:tentative="1">
      <w:start w:val="1"/>
      <w:numFmt w:val="lowerLetter"/>
      <w:lvlText w:val="%5."/>
      <w:lvlJc w:val="left"/>
      <w:pPr>
        <w:ind w:left="5029" w:hanging="360"/>
      </w:pPr>
    </w:lvl>
    <w:lvl w:ilvl="5" w:tplc="0421001B" w:tentative="1">
      <w:start w:val="1"/>
      <w:numFmt w:val="lowerRoman"/>
      <w:lvlText w:val="%6."/>
      <w:lvlJc w:val="right"/>
      <w:pPr>
        <w:ind w:left="5749" w:hanging="180"/>
      </w:pPr>
    </w:lvl>
    <w:lvl w:ilvl="6" w:tplc="0421000F" w:tentative="1">
      <w:start w:val="1"/>
      <w:numFmt w:val="decimal"/>
      <w:lvlText w:val="%7."/>
      <w:lvlJc w:val="left"/>
      <w:pPr>
        <w:ind w:left="6469" w:hanging="360"/>
      </w:pPr>
    </w:lvl>
    <w:lvl w:ilvl="7" w:tplc="04210019" w:tentative="1">
      <w:start w:val="1"/>
      <w:numFmt w:val="lowerLetter"/>
      <w:lvlText w:val="%8."/>
      <w:lvlJc w:val="left"/>
      <w:pPr>
        <w:ind w:left="7189" w:hanging="360"/>
      </w:pPr>
    </w:lvl>
    <w:lvl w:ilvl="8" w:tplc="0421001B" w:tentative="1">
      <w:start w:val="1"/>
      <w:numFmt w:val="lowerRoman"/>
      <w:lvlText w:val="%9."/>
      <w:lvlJc w:val="right"/>
      <w:pPr>
        <w:ind w:left="7909" w:hanging="180"/>
      </w:pPr>
    </w:lvl>
  </w:abstractNum>
  <w:abstractNum w:abstractNumId="15">
    <w:nsid w:val="499757E2"/>
    <w:multiLevelType w:val="hybridMultilevel"/>
    <w:tmpl w:val="6108FEC8"/>
    <w:lvl w:ilvl="0" w:tplc="0421000B">
      <w:start w:val="1"/>
      <w:numFmt w:val="bullet"/>
      <w:lvlText w:val=""/>
      <w:lvlJc w:val="left"/>
      <w:pPr>
        <w:ind w:left="1996" w:hanging="360"/>
      </w:pPr>
      <w:rPr>
        <w:rFonts w:ascii="Wingdings" w:hAnsi="Wingdings" w:hint="default"/>
      </w:rPr>
    </w:lvl>
    <w:lvl w:ilvl="1" w:tplc="04210003" w:tentative="1">
      <w:start w:val="1"/>
      <w:numFmt w:val="bullet"/>
      <w:lvlText w:val="o"/>
      <w:lvlJc w:val="left"/>
      <w:pPr>
        <w:ind w:left="2716" w:hanging="360"/>
      </w:pPr>
      <w:rPr>
        <w:rFonts w:ascii="Courier New" w:hAnsi="Courier New" w:cs="Courier New" w:hint="default"/>
      </w:rPr>
    </w:lvl>
    <w:lvl w:ilvl="2" w:tplc="04210005" w:tentative="1">
      <w:start w:val="1"/>
      <w:numFmt w:val="bullet"/>
      <w:lvlText w:val=""/>
      <w:lvlJc w:val="left"/>
      <w:pPr>
        <w:ind w:left="3436" w:hanging="360"/>
      </w:pPr>
      <w:rPr>
        <w:rFonts w:ascii="Wingdings" w:hAnsi="Wingdings" w:hint="default"/>
      </w:rPr>
    </w:lvl>
    <w:lvl w:ilvl="3" w:tplc="04210001" w:tentative="1">
      <w:start w:val="1"/>
      <w:numFmt w:val="bullet"/>
      <w:lvlText w:val=""/>
      <w:lvlJc w:val="left"/>
      <w:pPr>
        <w:ind w:left="4156" w:hanging="360"/>
      </w:pPr>
      <w:rPr>
        <w:rFonts w:ascii="Symbol" w:hAnsi="Symbol" w:hint="default"/>
      </w:rPr>
    </w:lvl>
    <w:lvl w:ilvl="4" w:tplc="04210003" w:tentative="1">
      <w:start w:val="1"/>
      <w:numFmt w:val="bullet"/>
      <w:lvlText w:val="o"/>
      <w:lvlJc w:val="left"/>
      <w:pPr>
        <w:ind w:left="4876" w:hanging="360"/>
      </w:pPr>
      <w:rPr>
        <w:rFonts w:ascii="Courier New" w:hAnsi="Courier New" w:cs="Courier New" w:hint="default"/>
      </w:rPr>
    </w:lvl>
    <w:lvl w:ilvl="5" w:tplc="04210005" w:tentative="1">
      <w:start w:val="1"/>
      <w:numFmt w:val="bullet"/>
      <w:lvlText w:val=""/>
      <w:lvlJc w:val="left"/>
      <w:pPr>
        <w:ind w:left="5596" w:hanging="360"/>
      </w:pPr>
      <w:rPr>
        <w:rFonts w:ascii="Wingdings" w:hAnsi="Wingdings" w:hint="default"/>
      </w:rPr>
    </w:lvl>
    <w:lvl w:ilvl="6" w:tplc="04210001" w:tentative="1">
      <w:start w:val="1"/>
      <w:numFmt w:val="bullet"/>
      <w:lvlText w:val=""/>
      <w:lvlJc w:val="left"/>
      <w:pPr>
        <w:ind w:left="6316" w:hanging="360"/>
      </w:pPr>
      <w:rPr>
        <w:rFonts w:ascii="Symbol" w:hAnsi="Symbol" w:hint="default"/>
      </w:rPr>
    </w:lvl>
    <w:lvl w:ilvl="7" w:tplc="04210003" w:tentative="1">
      <w:start w:val="1"/>
      <w:numFmt w:val="bullet"/>
      <w:lvlText w:val="o"/>
      <w:lvlJc w:val="left"/>
      <w:pPr>
        <w:ind w:left="7036" w:hanging="360"/>
      </w:pPr>
      <w:rPr>
        <w:rFonts w:ascii="Courier New" w:hAnsi="Courier New" w:cs="Courier New" w:hint="default"/>
      </w:rPr>
    </w:lvl>
    <w:lvl w:ilvl="8" w:tplc="04210005" w:tentative="1">
      <w:start w:val="1"/>
      <w:numFmt w:val="bullet"/>
      <w:lvlText w:val=""/>
      <w:lvlJc w:val="left"/>
      <w:pPr>
        <w:ind w:left="7756" w:hanging="360"/>
      </w:pPr>
      <w:rPr>
        <w:rFonts w:ascii="Wingdings" w:hAnsi="Wingdings" w:hint="default"/>
      </w:rPr>
    </w:lvl>
  </w:abstractNum>
  <w:abstractNum w:abstractNumId="16">
    <w:nsid w:val="4B473035"/>
    <w:multiLevelType w:val="hybridMultilevel"/>
    <w:tmpl w:val="4748EE94"/>
    <w:lvl w:ilvl="0" w:tplc="04210019">
      <w:start w:val="1"/>
      <w:numFmt w:val="lowerLetter"/>
      <w:lvlText w:val="%1."/>
      <w:lvlJc w:val="left"/>
      <w:pPr>
        <w:ind w:left="1429" w:hanging="360"/>
      </w:pPr>
    </w:lvl>
    <w:lvl w:ilvl="1" w:tplc="04210019">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17">
    <w:nsid w:val="4BD55D59"/>
    <w:multiLevelType w:val="hybridMultilevel"/>
    <w:tmpl w:val="F2E4AB4C"/>
    <w:lvl w:ilvl="0" w:tplc="04210019">
      <w:start w:val="1"/>
      <w:numFmt w:val="lowerLetter"/>
      <w:lvlText w:val="%1."/>
      <w:lvlJc w:val="left"/>
      <w:pPr>
        <w:ind w:left="1429" w:hanging="360"/>
      </w:pPr>
    </w:lvl>
    <w:lvl w:ilvl="1" w:tplc="04210019">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18">
    <w:nsid w:val="51B42AF8"/>
    <w:multiLevelType w:val="hybridMultilevel"/>
    <w:tmpl w:val="5C6C31F4"/>
    <w:lvl w:ilvl="0" w:tplc="CC72A9A2">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nsid w:val="53064FBA"/>
    <w:multiLevelType w:val="hybridMultilevel"/>
    <w:tmpl w:val="63E6CF70"/>
    <w:lvl w:ilvl="0" w:tplc="04210015">
      <w:start w:val="1"/>
      <w:numFmt w:val="upp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0">
    <w:nsid w:val="5CB67FEB"/>
    <w:multiLevelType w:val="hybridMultilevel"/>
    <w:tmpl w:val="30128F7C"/>
    <w:lvl w:ilvl="0" w:tplc="04210019">
      <w:start w:val="1"/>
      <w:numFmt w:val="lowerLetter"/>
      <w:lvlText w:val="%1."/>
      <w:lvlJc w:val="left"/>
      <w:pPr>
        <w:ind w:left="1429" w:hanging="360"/>
      </w:pPr>
    </w:lvl>
    <w:lvl w:ilvl="1" w:tplc="04210019">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21">
    <w:nsid w:val="74DF6FE4"/>
    <w:multiLevelType w:val="hybridMultilevel"/>
    <w:tmpl w:val="9FFAB0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FEE1FB4"/>
    <w:multiLevelType w:val="hybridMultilevel"/>
    <w:tmpl w:val="CCFED358"/>
    <w:lvl w:ilvl="0" w:tplc="04210019">
      <w:start w:val="1"/>
      <w:numFmt w:val="lowerLetter"/>
      <w:lvlText w:val="%1."/>
      <w:lvlJc w:val="left"/>
      <w:pPr>
        <w:ind w:left="2149" w:hanging="360"/>
      </w:pPr>
    </w:lvl>
    <w:lvl w:ilvl="1" w:tplc="04210019" w:tentative="1">
      <w:start w:val="1"/>
      <w:numFmt w:val="lowerLetter"/>
      <w:lvlText w:val="%2."/>
      <w:lvlJc w:val="left"/>
      <w:pPr>
        <w:ind w:left="2869" w:hanging="360"/>
      </w:pPr>
    </w:lvl>
    <w:lvl w:ilvl="2" w:tplc="0421001B" w:tentative="1">
      <w:start w:val="1"/>
      <w:numFmt w:val="lowerRoman"/>
      <w:lvlText w:val="%3."/>
      <w:lvlJc w:val="right"/>
      <w:pPr>
        <w:ind w:left="3589" w:hanging="180"/>
      </w:pPr>
    </w:lvl>
    <w:lvl w:ilvl="3" w:tplc="0421000F" w:tentative="1">
      <w:start w:val="1"/>
      <w:numFmt w:val="decimal"/>
      <w:lvlText w:val="%4."/>
      <w:lvlJc w:val="left"/>
      <w:pPr>
        <w:ind w:left="4309" w:hanging="360"/>
      </w:pPr>
    </w:lvl>
    <w:lvl w:ilvl="4" w:tplc="04210019" w:tentative="1">
      <w:start w:val="1"/>
      <w:numFmt w:val="lowerLetter"/>
      <w:lvlText w:val="%5."/>
      <w:lvlJc w:val="left"/>
      <w:pPr>
        <w:ind w:left="5029" w:hanging="360"/>
      </w:pPr>
    </w:lvl>
    <w:lvl w:ilvl="5" w:tplc="0421001B" w:tentative="1">
      <w:start w:val="1"/>
      <w:numFmt w:val="lowerRoman"/>
      <w:lvlText w:val="%6."/>
      <w:lvlJc w:val="right"/>
      <w:pPr>
        <w:ind w:left="5749" w:hanging="180"/>
      </w:pPr>
    </w:lvl>
    <w:lvl w:ilvl="6" w:tplc="0421000F" w:tentative="1">
      <w:start w:val="1"/>
      <w:numFmt w:val="decimal"/>
      <w:lvlText w:val="%7."/>
      <w:lvlJc w:val="left"/>
      <w:pPr>
        <w:ind w:left="6469" w:hanging="360"/>
      </w:pPr>
    </w:lvl>
    <w:lvl w:ilvl="7" w:tplc="04210019" w:tentative="1">
      <w:start w:val="1"/>
      <w:numFmt w:val="lowerLetter"/>
      <w:lvlText w:val="%8."/>
      <w:lvlJc w:val="left"/>
      <w:pPr>
        <w:ind w:left="7189" w:hanging="360"/>
      </w:pPr>
    </w:lvl>
    <w:lvl w:ilvl="8" w:tplc="0421001B" w:tentative="1">
      <w:start w:val="1"/>
      <w:numFmt w:val="lowerRoman"/>
      <w:lvlText w:val="%9."/>
      <w:lvlJc w:val="right"/>
      <w:pPr>
        <w:ind w:left="7909" w:hanging="180"/>
      </w:pPr>
    </w:lvl>
  </w:abstractNum>
  <w:num w:numId="1">
    <w:abstractNumId w:val="8"/>
  </w:num>
  <w:num w:numId="2">
    <w:abstractNumId w:val="7"/>
  </w:num>
  <w:num w:numId="3">
    <w:abstractNumId w:val="18"/>
  </w:num>
  <w:num w:numId="4">
    <w:abstractNumId w:val="2"/>
  </w:num>
  <w:num w:numId="5">
    <w:abstractNumId w:val="19"/>
  </w:num>
  <w:num w:numId="6">
    <w:abstractNumId w:val="5"/>
  </w:num>
  <w:num w:numId="7">
    <w:abstractNumId w:val="6"/>
  </w:num>
  <w:num w:numId="8">
    <w:abstractNumId w:val="1"/>
  </w:num>
  <w:num w:numId="9">
    <w:abstractNumId w:val="13"/>
  </w:num>
  <w:num w:numId="10">
    <w:abstractNumId w:val="3"/>
  </w:num>
  <w:num w:numId="11">
    <w:abstractNumId w:val="22"/>
  </w:num>
  <w:num w:numId="12">
    <w:abstractNumId w:val="14"/>
  </w:num>
  <w:num w:numId="13">
    <w:abstractNumId w:val="16"/>
  </w:num>
  <w:num w:numId="14">
    <w:abstractNumId w:val="10"/>
  </w:num>
  <w:num w:numId="15">
    <w:abstractNumId w:val="20"/>
  </w:num>
  <w:num w:numId="16">
    <w:abstractNumId w:val="17"/>
  </w:num>
  <w:num w:numId="17">
    <w:abstractNumId w:val="4"/>
  </w:num>
  <w:num w:numId="18">
    <w:abstractNumId w:val="15"/>
  </w:num>
  <w:num w:numId="19">
    <w:abstractNumId w:val="11"/>
  </w:num>
  <w:num w:numId="20">
    <w:abstractNumId w:val="9"/>
  </w:num>
  <w:num w:numId="21">
    <w:abstractNumId w:val="21"/>
  </w:num>
  <w:num w:numId="22">
    <w:abstractNumId w:val="12"/>
  </w:num>
  <w:num w:numId="23">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47B4"/>
    <w:rsid w:val="00004F56"/>
    <w:rsid w:val="00006312"/>
    <w:rsid w:val="00027C86"/>
    <w:rsid w:val="0008707D"/>
    <w:rsid w:val="000F508A"/>
    <w:rsid w:val="001522EB"/>
    <w:rsid w:val="00172AE9"/>
    <w:rsid w:val="001A47D2"/>
    <w:rsid w:val="001D2AB7"/>
    <w:rsid w:val="00204471"/>
    <w:rsid w:val="00251353"/>
    <w:rsid w:val="002B3C9E"/>
    <w:rsid w:val="002C6693"/>
    <w:rsid w:val="002D0433"/>
    <w:rsid w:val="002E2548"/>
    <w:rsid w:val="002E40F0"/>
    <w:rsid w:val="00307CCF"/>
    <w:rsid w:val="00310B16"/>
    <w:rsid w:val="00361645"/>
    <w:rsid w:val="00363980"/>
    <w:rsid w:val="00393E3F"/>
    <w:rsid w:val="004D7F1B"/>
    <w:rsid w:val="004F46E1"/>
    <w:rsid w:val="0059726A"/>
    <w:rsid w:val="006F07C1"/>
    <w:rsid w:val="0073735A"/>
    <w:rsid w:val="00767BEC"/>
    <w:rsid w:val="00886041"/>
    <w:rsid w:val="00963640"/>
    <w:rsid w:val="009766CA"/>
    <w:rsid w:val="009772BE"/>
    <w:rsid w:val="009C314C"/>
    <w:rsid w:val="00A175AE"/>
    <w:rsid w:val="00A7006C"/>
    <w:rsid w:val="00AC48E0"/>
    <w:rsid w:val="00B506EA"/>
    <w:rsid w:val="00BB712B"/>
    <w:rsid w:val="00BC47B4"/>
    <w:rsid w:val="00BD5823"/>
    <w:rsid w:val="00C84D64"/>
    <w:rsid w:val="00CA43EE"/>
    <w:rsid w:val="00CE522A"/>
    <w:rsid w:val="00D47A41"/>
    <w:rsid w:val="00DD77A9"/>
    <w:rsid w:val="00E0029F"/>
    <w:rsid w:val="00E02E80"/>
    <w:rsid w:val="00EA3FE0"/>
    <w:rsid w:val="00EB73F6"/>
    <w:rsid w:val="00F2483E"/>
    <w:rsid w:val="00F747EB"/>
    <w:rsid w:val="00F83506"/>
    <w:rsid w:val="00FA1D5C"/>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5617CF2-286F-493C-BBF7-F023FCFF0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47B4"/>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BC47B4"/>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BC47B4"/>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BC47B4"/>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BC47B4"/>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BC47B4"/>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BC47B4"/>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BC47B4"/>
    <w:pPr>
      <w:numPr>
        <w:ilvl w:val="6"/>
        <w:numId w:val="1"/>
      </w:numPr>
      <w:spacing w:before="240" w:after="60"/>
      <w:outlineLvl w:val="6"/>
    </w:pPr>
    <w:rPr>
      <w:rFonts w:asciiTheme="minorHAnsi" w:eastAsiaTheme="minorEastAsia" w:hAnsiTheme="minorHAnsi" w:cstheme="minorBidi"/>
    </w:rPr>
  </w:style>
  <w:style w:type="paragraph" w:styleId="Heading8">
    <w:name w:val="heading 8"/>
    <w:basedOn w:val="Normal"/>
    <w:next w:val="Normal"/>
    <w:link w:val="Heading8Char"/>
    <w:uiPriority w:val="9"/>
    <w:semiHidden/>
    <w:unhideWhenUsed/>
    <w:qFormat/>
    <w:rsid w:val="00BC47B4"/>
    <w:pPr>
      <w:numPr>
        <w:ilvl w:val="7"/>
        <w:numId w:val="1"/>
      </w:numPr>
      <w:spacing w:before="240" w:after="60"/>
      <w:outlineLvl w:val="7"/>
    </w:pPr>
    <w:rPr>
      <w:rFonts w:asciiTheme="minorHAnsi" w:eastAsiaTheme="minorEastAsia" w:hAnsiTheme="minorHAnsi" w:cstheme="minorBidi"/>
      <w:i/>
      <w:iCs/>
    </w:rPr>
  </w:style>
  <w:style w:type="paragraph" w:styleId="Heading9">
    <w:name w:val="heading 9"/>
    <w:basedOn w:val="Normal"/>
    <w:next w:val="Normal"/>
    <w:link w:val="Heading9Char"/>
    <w:uiPriority w:val="9"/>
    <w:semiHidden/>
    <w:unhideWhenUsed/>
    <w:qFormat/>
    <w:rsid w:val="00BC47B4"/>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47B4"/>
    <w:rPr>
      <w:rFonts w:asciiTheme="majorHAnsi" w:eastAsiaTheme="majorEastAsia" w:hAnsiTheme="majorHAnsi" w:cstheme="majorBidi"/>
      <w:b/>
      <w:bCs/>
      <w:kern w:val="32"/>
      <w:sz w:val="32"/>
      <w:szCs w:val="32"/>
      <w:lang w:val="en-US"/>
    </w:rPr>
  </w:style>
  <w:style w:type="character" w:customStyle="1" w:styleId="Heading2Char">
    <w:name w:val="Heading 2 Char"/>
    <w:basedOn w:val="DefaultParagraphFont"/>
    <w:link w:val="Heading2"/>
    <w:uiPriority w:val="9"/>
    <w:semiHidden/>
    <w:rsid w:val="00BC47B4"/>
    <w:rPr>
      <w:rFonts w:asciiTheme="majorHAnsi" w:eastAsiaTheme="majorEastAsia" w:hAnsiTheme="majorHAnsi" w:cstheme="majorBidi"/>
      <w:b/>
      <w:bCs/>
      <w:i/>
      <w:iCs/>
      <w:sz w:val="28"/>
      <w:szCs w:val="28"/>
      <w:lang w:val="en-US"/>
    </w:rPr>
  </w:style>
  <w:style w:type="character" w:customStyle="1" w:styleId="Heading3Char">
    <w:name w:val="Heading 3 Char"/>
    <w:basedOn w:val="DefaultParagraphFont"/>
    <w:link w:val="Heading3"/>
    <w:uiPriority w:val="9"/>
    <w:semiHidden/>
    <w:rsid w:val="00BC47B4"/>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BC47B4"/>
    <w:rPr>
      <w:rFonts w:eastAsiaTheme="minorEastAsia"/>
      <w:b/>
      <w:bCs/>
      <w:sz w:val="28"/>
      <w:szCs w:val="28"/>
      <w:lang w:val="en-US"/>
    </w:rPr>
  </w:style>
  <w:style w:type="character" w:customStyle="1" w:styleId="Heading5Char">
    <w:name w:val="Heading 5 Char"/>
    <w:basedOn w:val="DefaultParagraphFont"/>
    <w:link w:val="Heading5"/>
    <w:uiPriority w:val="9"/>
    <w:semiHidden/>
    <w:rsid w:val="00BC47B4"/>
    <w:rPr>
      <w:rFonts w:eastAsiaTheme="minorEastAsia"/>
      <w:b/>
      <w:bCs/>
      <w:i/>
      <w:iCs/>
      <w:sz w:val="26"/>
      <w:szCs w:val="26"/>
      <w:lang w:val="en-US"/>
    </w:rPr>
  </w:style>
  <w:style w:type="character" w:customStyle="1" w:styleId="Heading6Char">
    <w:name w:val="Heading 6 Char"/>
    <w:basedOn w:val="DefaultParagraphFont"/>
    <w:link w:val="Heading6"/>
    <w:rsid w:val="00BC47B4"/>
    <w:rPr>
      <w:rFonts w:ascii="Times New Roman" w:eastAsia="Times New Roman" w:hAnsi="Times New Roman" w:cs="Times New Roman"/>
      <w:b/>
      <w:bCs/>
      <w:lang w:val="en-US"/>
    </w:rPr>
  </w:style>
  <w:style w:type="character" w:customStyle="1" w:styleId="Heading7Char">
    <w:name w:val="Heading 7 Char"/>
    <w:basedOn w:val="DefaultParagraphFont"/>
    <w:link w:val="Heading7"/>
    <w:uiPriority w:val="9"/>
    <w:semiHidden/>
    <w:rsid w:val="00BC47B4"/>
    <w:rPr>
      <w:rFonts w:eastAsiaTheme="minorEastAsia"/>
      <w:sz w:val="24"/>
      <w:szCs w:val="24"/>
      <w:lang w:val="en-US"/>
    </w:rPr>
  </w:style>
  <w:style w:type="character" w:customStyle="1" w:styleId="Heading8Char">
    <w:name w:val="Heading 8 Char"/>
    <w:basedOn w:val="DefaultParagraphFont"/>
    <w:link w:val="Heading8"/>
    <w:uiPriority w:val="9"/>
    <w:semiHidden/>
    <w:rsid w:val="00BC47B4"/>
    <w:rPr>
      <w:rFonts w:eastAsiaTheme="minorEastAsia"/>
      <w:i/>
      <w:iCs/>
      <w:sz w:val="24"/>
      <w:szCs w:val="24"/>
      <w:lang w:val="en-US"/>
    </w:rPr>
  </w:style>
  <w:style w:type="character" w:customStyle="1" w:styleId="Heading9Char">
    <w:name w:val="Heading 9 Char"/>
    <w:basedOn w:val="DefaultParagraphFont"/>
    <w:link w:val="Heading9"/>
    <w:uiPriority w:val="9"/>
    <w:semiHidden/>
    <w:rsid w:val="00BC47B4"/>
    <w:rPr>
      <w:rFonts w:asciiTheme="majorHAnsi" w:eastAsiaTheme="majorEastAsia" w:hAnsiTheme="majorHAnsi" w:cstheme="majorBidi"/>
      <w:lang w:val="en-US"/>
    </w:rPr>
  </w:style>
  <w:style w:type="paragraph" w:styleId="ListParagraph">
    <w:name w:val="List Paragraph"/>
    <w:basedOn w:val="Normal"/>
    <w:link w:val="ListParagraphChar"/>
    <w:uiPriority w:val="34"/>
    <w:qFormat/>
    <w:rsid w:val="00BC47B4"/>
    <w:pPr>
      <w:ind w:left="720"/>
      <w:contextualSpacing/>
    </w:pPr>
  </w:style>
  <w:style w:type="paragraph" w:styleId="Header">
    <w:name w:val="header"/>
    <w:basedOn w:val="Normal"/>
    <w:link w:val="HeaderChar"/>
    <w:uiPriority w:val="99"/>
    <w:rsid w:val="00BC47B4"/>
    <w:pPr>
      <w:tabs>
        <w:tab w:val="center" w:pos="4513"/>
        <w:tab w:val="right" w:pos="9026"/>
      </w:tabs>
    </w:pPr>
  </w:style>
  <w:style w:type="character" w:customStyle="1" w:styleId="HeaderChar">
    <w:name w:val="Header Char"/>
    <w:basedOn w:val="DefaultParagraphFont"/>
    <w:link w:val="Header"/>
    <w:uiPriority w:val="99"/>
    <w:rsid w:val="00BC47B4"/>
    <w:rPr>
      <w:rFonts w:ascii="Times New Roman" w:eastAsia="Times New Roman" w:hAnsi="Times New Roman" w:cs="Times New Roman"/>
      <w:sz w:val="24"/>
      <w:szCs w:val="24"/>
      <w:lang w:val="en-US"/>
    </w:rPr>
  </w:style>
  <w:style w:type="paragraph" w:styleId="Footer">
    <w:name w:val="footer"/>
    <w:basedOn w:val="Normal"/>
    <w:link w:val="FooterChar"/>
    <w:uiPriority w:val="99"/>
    <w:rsid w:val="00BC47B4"/>
    <w:pPr>
      <w:tabs>
        <w:tab w:val="center" w:pos="4513"/>
        <w:tab w:val="right" w:pos="9026"/>
      </w:tabs>
    </w:pPr>
  </w:style>
  <w:style w:type="character" w:customStyle="1" w:styleId="FooterChar">
    <w:name w:val="Footer Char"/>
    <w:basedOn w:val="DefaultParagraphFont"/>
    <w:link w:val="Footer"/>
    <w:uiPriority w:val="99"/>
    <w:rsid w:val="00BC47B4"/>
    <w:rPr>
      <w:rFonts w:ascii="Times New Roman" w:eastAsia="Times New Roman" w:hAnsi="Times New Roman" w:cs="Times New Roman"/>
      <w:sz w:val="24"/>
      <w:szCs w:val="24"/>
      <w:lang w:val="en-US"/>
    </w:rPr>
  </w:style>
  <w:style w:type="paragraph" w:customStyle="1" w:styleId="Default">
    <w:name w:val="Default"/>
    <w:rsid w:val="00BC47B4"/>
    <w:pPr>
      <w:autoSpaceDE w:val="0"/>
      <w:autoSpaceDN w:val="0"/>
      <w:adjustRightInd w:val="0"/>
      <w:spacing w:after="0" w:line="240" w:lineRule="auto"/>
    </w:pPr>
    <w:rPr>
      <w:rFonts w:ascii="Tahoma" w:eastAsia="Times New Roman" w:hAnsi="Tahoma" w:cs="Tahoma"/>
      <w:color w:val="000000"/>
      <w:sz w:val="24"/>
      <w:szCs w:val="24"/>
      <w:lang w:val="en-US"/>
    </w:rPr>
  </w:style>
  <w:style w:type="character" w:customStyle="1" w:styleId="FontStyle110">
    <w:name w:val="Font Style110"/>
    <w:basedOn w:val="DefaultParagraphFont"/>
    <w:rsid w:val="00BC47B4"/>
    <w:rPr>
      <w:rFonts w:ascii="Trebuchet MS" w:hAnsi="Trebuchet MS" w:cs="Trebuchet MS"/>
      <w:sz w:val="24"/>
      <w:szCs w:val="24"/>
    </w:rPr>
  </w:style>
  <w:style w:type="paragraph" w:styleId="NormalWeb">
    <w:name w:val="Normal (Web)"/>
    <w:basedOn w:val="Normal"/>
    <w:uiPriority w:val="99"/>
    <w:unhideWhenUsed/>
    <w:rsid w:val="00BC47B4"/>
    <w:pPr>
      <w:spacing w:before="100" w:beforeAutospacing="1" w:after="100" w:afterAutospacing="1"/>
    </w:pPr>
    <w:rPr>
      <w:rFonts w:eastAsiaTheme="minorEastAsia"/>
      <w:lang w:val="id-ID" w:eastAsia="id-ID"/>
    </w:rPr>
  </w:style>
  <w:style w:type="paragraph" w:styleId="BalloonText">
    <w:name w:val="Balloon Text"/>
    <w:basedOn w:val="Normal"/>
    <w:link w:val="BalloonTextChar"/>
    <w:rsid w:val="00BC47B4"/>
    <w:rPr>
      <w:rFonts w:ascii="Tahoma" w:hAnsi="Tahoma" w:cs="Tahoma"/>
      <w:sz w:val="16"/>
      <w:szCs w:val="16"/>
    </w:rPr>
  </w:style>
  <w:style w:type="character" w:customStyle="1" w:styleId="BalloonTextChar">
    <w:name w:val="Balloon Text Char"/>
    <w:basedOn w:val="DefaultParagraphFont"/>
    <w:link w:val="BalloonText"/>
    <w:rsid w:val="00BC47B4"/>
    <w:rPr>
      <w:rFonts w:ascii="Tahoma" w:eastAsia="Times New Roman" w:hAnsi="Tahoma" w:cs="Tahoma"/>
      <w:sz w:val="16"/>
      <w:szCs w:val="16"/>
      <w:lang w:val="en-US"/>
    </w:rPr>
  </w:style>
  <w:style w:type="table" w:styleId="TableGrid">
    <w:name w:val="Table Grid"/>
    <w:basedOn w:val="TableNormal"/>
    <w:uiPriority w:val="59"/>
    <w:rsid w:val="00BC47B4"/>
    <w:pPr>
      <w:spacing w:after="0" w:line="240" w:lineRule="auto"/>
    </w:pPr>
    <w:rPr>
      <w:rFonts w:ascii="Times New Roman" w:eastAsia="Times New Roman" w:hAnsi="Times New Roman" w:cs="Times New Roman"/>
      <w:sz w:val="20"/>
      <w:szCs w:val="20"/>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
    <w:name w:val="Body Text Indent"/>
    <w:basedOn w:val="Normal"/>
    <w:link w:val="BodyTextIndentChar"/>
    <w:rsid w:val="00BC47B4"/>
    <w:pPr>
      <w:spacing w:before="80" w:after="80" w:line="280" w:lineRule="exact"/>
      <w:ind w:left="1080" w:firstLine="720"/>
      <w:jc w:val="both"/>
    </w:pPr>
    <w:rPr>
      <w:szCs w:val="20"/>
      <w:lang w:val="ms-MY"/>
    </w:rPr>
  </w:style>
  <w:style w:type="character" w:customStyle="1" w:styleId="BodyTextIndentChar">
    <w:name w:val="Body Text Indent Char"/>
    <w:basedOn w:val="DefaultParagraphFont"/>
    <w:link w:val="BodyTextIndent"/>
    <w:rsid w:val="00BC47B4"/>
    <w:rPr>
      <w:rFonts w:ascii="Times New Roman" w:eastAsia="Times New Roman" w:hAnsi="Times New Roman" w:cs="Times New Roman"/>
      <w:sz w:val="24"/>
      <w:szCs w:val="20"/>
      <w:lang w:val="ms-MY"/>
    </w:rPr>
  </w:style>
  <w:style w:type="paragraph" w:customStyle="1" w:styleId="Style4">
    <w:name w:val="Style4"/>
    <w:basedOn w:val="Normal"/>
    <w:rsid w:val="00BC47B4"/>
    <w:pPr>
      <w:widowControl w:val="0"/>
      <w:autoSpaceDE w:val="0"/>
      <w:autoSpaceDN w:val="0"/>
      <w:adjustRightInd w:val="0"/>
      <w:spacing w:line="393" w:lineRule="exact"/>
      <w:ind w:firstLine="432"/>
      <w:jc w:val="both"/>
    </w:pPr>
    <w:rPr>
      <w:rFonts w:ascii="Trebuchet MS" w:hAnsi="Trebuchet MS"/>
    </w:rPr>
  </w:style>
  <w:style w:type="character" w:customStyle="1" w:styleId="FontStyle108">
    <w:name w:val="Font Style108"/>
    <w:basedOn w:val="DefaultParagraphFont"/>
    <w:rsid w:val="00BC47B4"/>
    <w:rPr>
      <w:rFonts w:ascii="Trebuchet MS" w:hAnsi="Trebuchet MS" w:cs="Trebuchet MS"/>
      <w:b/>
      <w:bCs/>
      <w:i/>
      <w:iCs/>
      <w:sz w:val="24"/>
      <w:szCs w:val="24"/>
    </w:rPr>
  </w:style>
  <w:style w:type="paragraph" w:customStyle="1" w:styleId="Style7">
    <w:name w:val="Style7"/>
    <w:basedOn w:val="Normal"/>
    <w:rsid w:val="00BC47B4"/>
    <w:pPr>
      <w:widowControl w:val="0"/>
      <w:autoSpaceDE w:val="0"/>
      <w:autoSpaceDN w:val="0"/>
      <w:adjustRightInd w:val="0"/>
      <w:spacing w:line="394" w:lineRule="exact"/>
      <w:jc w:val="both"/>
    </w:pPr>
    <w:rPr>
      <w:rFonts w:ascii="Trebuchet MS" w:hAnsi="Trebuchet MS"/>
    </w:rPr>
  </w:style>
  <w:style w:type="character" w:customStyle="1" w:styleId="FontStyle101">
    <w:name w:val="Font Style101"/>
    <w:basedOn w:val="DefaultParagraphFont"/>
    <w:rsid w:val="00BC47B4"/>
    <w:rPr>
      <w:rFonts w:ascii="Trebuchet MS" w:hAnsi="Trebuchet MS" w:cs="Trebuchet MS"/>
      <w:i/>
      <w:iCs/>
      <w:sz w:val="24"/>
      <w:szCs w:val="24"/>
    </w:rPr>
  </w:style>
  <w:style w:type="paragraph" w:customStyle="1" w:styleId="Style48">
    <w:name w:val="Style48"/>
    <w:basedOn w:val="Normal"/>
    <w:rsid w:val="00BC47B4"/>
    <w:pPr>
      <w:widowControl w:val="0"/>
      <w:autoSpaceDE w:val="0"/>
      <w:autoSpaceDN w:val="0"/>
      <w:adjustRightInd w:val="0"/>
      <w:spacing w:line="452" w:lineRule="exact"/>
      <w:ind w:firstLine="278"/>
      <w:jc w:val="both"/>
    </w:pPr>
    <w:rPr>
      <w:rFonts w:ascii="Trebuchet MS" w:hAnsi="Trebuchet MS"/>
    </w:rPr>
  </w:style>
  <w:style w:type="paragraph" w:customStyle="1" w:styleId="Style15">
    <w:name w:val="Style15"/>
    <w:basedOn w:val="Normal"/>
    <w:rsid w:val="00BC47B4"/>
    <w:pPr>
      <w:widowControl w:val="0"/>
      <w:autoSpaceDE w:val="0"/>
      <w:autoSpaceDN w:val="0"/>
      <w:adjustRightInd w:val="0"/>
      <w:spacing w:line="453" w:lineRule="exact"/>
      <w:ind w:hanging="427"/>
      <w:jc w:val="both"/>
    </w:pPr>
    <w:rPr>
      <w:rFonts w:ascii="Trebuchet MS" w:hAnsi="Trebuchet MS"/>
    </w:rPr>
  </w:style>
  <w:style w:type="paragraph" w:customStyle="1" w:styleId="Style2">
    <w:name w:val="Style2"/>
    <w:basedOn w:val="Normal"/>
    <w:rsid w:val="00BC47B4"/>
    <w:pPr>
      <w:widowControl w:val="0"/>
      <w:autoSpaceDE w:val="0"/>
      <w:autoSpaceDN w:val="0"/>
      <w:adjustRightInd w:val="0"/>
    </w:pPr>
    <w:rPr>
      <w:rFonts w:ascii="Trebuchet MS" w:hAnsi="Trebuchet MS"/>
    </w:rPr>
  </w:style>
  <w:style w:type="character" w:styleId="Hyperlink">
    <w:name w:val="Hyperlink"/>
    <w:basedOn w:val="DefaultParagraphFont"/>
    <w:uiPriority w:val="99"/>
    <w:unhideWhenUsed/>
    <w:rsid w:val="00BC47B4"/>
    <w:rPr>
      <w:color w:val="0563C1" w:themeColor="hyperlink"/>
      <w:u w:val="single"/>
    </w:rPr>
  </w:style>
  <w:style w:type="character" w:customStyle="1" w:styleId="ListParagraphChar">
    <w:name w:val="List Paragraph Char"/>
    <w:link w:val="ListParagraph"/>
    <w:uiPriority w:val="34"/>
    <w:locked/>
    <w:rsid w:val="00BC47B4"/>
    <w:rPr>
      <w:rFonts w:ascii="Times New Roman" w:eastAsia="Times New Roman" w:hAnsi="Times New Roman" w:cs="Times New Roman"/>
      <w:sz w:val="24"/>
      <w:szCs w:val="24"/>
      <w:lang w:val="en-US"/>
    </w:rPr>
  </w:style>
  <w:style w:type="character" w:styleId="FollowedHyperlink">
    <w:name w:val="FollowedHyperlink"/>
    <w:basedOn w:val="DefaultParagraphFont"/>
    <w:uiPriority w:val="99"/>
    <w:semiHidden/>
    <w:unhideWhenUsed/>
    <w:rsid w:val="00BC47B4"/>
    <w:rPr>
      <w:color w:val="954F72"/>
      <w:u w:val="single"/>
    </w:rPr>
  </w:style>
  <w:style w:type="paragraph" w:customStyle="1" w:styleId="xl77">
    <w:name w:val="xl77"/>
    <w:basedOn w:val="Normal"/>
    <w:rsid w:val="00BC47B4"/>
    <w:pPr>
      <w:spacing w:before="100" w:beforeAutospacing="1" w:after="100" w:afterAutospacing="1"/>
    </w:pPr>
  </w:style>
  <w:style w:type="paragraph" w:customStyle="1" w:styleId="xl78">
    <w:name w:val="xl78"/>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9">
    <w:name w:val="xl79"/>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BC47B4"/>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81">
    <w:name w:val="xl81"/>
    <w:basedOn w:val="Normal"/>
    <w:rsid w:val="00BC47B4"/>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82">
    <w:name w:val="xl82"/>
    <w:basedOn w:val="Normal"/>
    <w:rsid w:val="00BC47B4"/>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3">
    <w:name w:val="xl83"/>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4">
    <w:name w:val="xl84"/>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5">
    <w:name w:val="xl85"/>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6">
    <w:name w:val="xl86"/>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7">
    <w:name w:val="xl87"/>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8">
    <w:name w:val="xl88"/>
    <w:basedOn w:val="Normal"/>
    <w:rsid w:val="00BC47B4"/>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89">
    <w:name w:val="xl89"/>
    <w:basedOn w:val="Normal"/>
    <w:rsid w:val="00BC47B4"/>
    <w:pPr>
      <w:pBdr>
        <w:top w:val="single" w:sz="4" w:space="0" w:color="auto"/>
        <w:bottom w:val="single" w:sz="4" w:space="0" w:color="auto"/>
      </w:pBdr>
      <w:spacing w:before="100" w:beforeAutospacing="1" w:after="100" w:afterAutospacing="1"/>
      <w:jc w:val="center"/>
    </w:pPr>
    <w:rPr>
      <w:b/>
      <w:bCs/>
    </w:rPr>
  </w:style>
  <w:style w:type="paragraph" w:customStyle="1" w:styleId="xl90">
    <w:name w:val="xl90"/>
    <w:basedOn w:val="Normal"/>
    <w:rsid w:val="00BC47B4"/>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1">
    <w:name w:val="xl91"/>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2">
    <w:name w:val="xl92"/>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3">
    <w:name w:val="xl93"/>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94">
    <w:name w:val="xl94"/>
    <w:basedOn w:val="Normal"/>
    <w:rsid w:val="00BC47B4"/>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95">
    <w:name w:val="xl95"/>
    <w:basedOn w:val="Normal"/>
    <w:rsid w:val="00BC47B4"/>
    <w:pPr>
      <w:pBdr>
        <w:top w:val="single" w:sz="4" w:space="0" w:color="auto"/>
        <w:bottom w:val="single" w:sz="4" w:space="0" w:color="auto"/>
      </w:pBdr>
      <w:spacing w:before="100" w:beforeAutospacing="1" w:after="100" w:afterAutospacing="1"/>
      <w:jc w:val="center"/>
    </w:pPr>
    <w:rPr>
      <w:b/>
      <w:bCs/>
    </w:rPr>
  </w:style>
  <w:style w:type="paragraph" w:customStyle="1" w:styleId="xl96">
    <w:name w:val="xl96"/>
    <w:basedOn w:val="Normal"/>
    <w:rsid w:val="00BC47B4"/>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7">
    <w:name w:val="xl97"/>
    <w:basedOn w:val="Normal"/>
    <w:rsid w:val="00BC47B4"/>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98">
    <w:name w:val="xl98"/>
    <w:basedOn w:val="Normal"/>
    <w:rsid w:val="00BC47B4"/>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99">
    <w:name w:val="xl99"/>
    <w:basedOn w:val="Normal"/>
    <w:rsid w:val="00BC47B4"/>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0">
    <w:name w:val="xl100"/>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1">
    <w:name w:val="xl101"/>
    <w:basedOn w:val="Normal"/>
    <w:rsid w:val="00BC47B4"/>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2">
    <w:name w:val="xl102"/>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9403874">
      <w:bodyDiv w:val="1"/>
      <w:marLeft w:val="0"/>
      <w:marRight w:val="0"/>
      <w:marTop w:val="0"/>
      <w:marBottom w:val="0"/>
      <w:divBdr>
        <w:top w:val="none" w:sz="0" w:space="0" w:color="auto"/>
        <w:left w:val="none" w:sz="0" w:space="0" w:color="auto"/>
        <w:bottom w:val="none" w:sz="0" w:space="0" w:color="auto"/>
        <w:right w:val="none" w:sz="0" w:space="0" w:color="auto"/>
      </w:divBdr>
    </w:div>
    <w:div w:id="202836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2</Pages>
  <Words>604</Words>
  <Characters>3445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WIN8</dc:creator>
  <cp:keywords/>
  <dc:description/>
  <cp:lastModifiedBy>bappeda</cp:lastModifiedBy>
  <cp:revision>27</cp:revision>
  <cp:lastPrinted>2019-01-21T07:37:00Z</cp:lastPrinted>
  <dcterms:created xsi:type="dcterms:W3CDTF">2017-02-13T07:01:00Z</dcterms:created>
  <dcterms:modified xsi:type="dcterms:W3CDTF">2019-01-21T07:42:00Z</dcterms:modified>
</cp:coreProperties>
</file>